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29" w:rsidRDefault="009008A5" w:rsidP="00900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 DELLE SELEZIONI E DELLA</w:t>
      </w:r>
      <w:r w:rsidR="00263D3C" w:rsidRPr="009008A5">
        <w:rPr>
          <w:b/>
          <w:sz w:val="32"/>
          <w:szCs w:val="32"/>
        </w:rPr>
        <w:t xml:space="preserve"> PRIMA </w:t>
      </w:r>
      <w:r>
        <w:rPr>
          <w:b/>
          <w:sz w:val="32"/>
          <w:szCs w:val="32"/>
        </w:rPr>
        <w:t xml:space="preserve">PARTE DEL CORSO MAESTRI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CANOA FLUVIALE</w:t>
      </w:r>
    </w:p>
    <w:p w:rsidR="009008A5" w:rsidRPr="009008A5" w:rsidRDefault="009008A5" w:rsidP="00900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IVREA 14-21 OTTOBRE 2016</w:t>
      </w:r>
    </w:p>
    <w:p w:rsidR="00263D3C" w:rsidRDefault="00263D3C"/>
    <w:p w:rsidR="00263D3C" w:rsidRDefault="00263D3C"/>
    <w:tbl>
      <w:tblPr>
        <w:tblStyle w:val="Grigliatabella"/>
        <w:tblW w:w="0" w:type="auto"/>
        <w:tblLook w:val="04A0"/>
      </w:tblPr>
      <w:tblGrid>
        <w:gridCol w:w="1340"/>
        <w:gridCol w:w="3165"/>
        <w:gridCol w:w="3039"/>
        <w:gridCol w:w="2310"/>
      </w:tblGrid>
      <w:tr w:rsidR="00EC4F6B" w:rsidTr="00EC4F6B">
        <w:tc>
          <w:tcPr>
            <w:tcW w:w="1340" w:type="dxa"/>
          </w:tcPr>
          <w:p w:rsidR="00263D3C" w:rsidRDefault="00263D3C" w:rsidP="00506E86"/>
        </w:tc>
        <w:tc>
          <w:tcPr>
            <w:tcW w:w="3165" w:type="dxa"/>
          </w:tcPr>
          <w:p w:rsidR="00263D3C" w:rsidRDefault="00263D3C" w:rsidP="00506E86">
            <w:r>
              <w:t>MATTINO</w:t>
            </w:r>
          </w:p>
        </w:tc>
        <w:tc>
          <w:tcPr>
            <w:tcW w:w="3039" w:type="dxa"/>
          </w:tcPr>
          <w:p w:rsidR="00263D3C" w:rsidRDefault="00263D3C" w:rsidP="00506E86">
            <w:r>
              <w:t>POMERIGGIO</w:t>
            </w:r>
          </w:p>
        </w:tc>
        <w:tc>
          <w:tcPr>
            <w:tcW w:w="2310" w:type="dxa"/>
          </w:tcPr>
          <w:p w:rsidR="00263D3C" w:rsidRDefault="00263D3C" w:rsidP="00506E86">
            <w:r>
              <w:t>SERA</w:t>
            </w:r>
          </w:p>
        </w:tc>
      </w:tr>
      <w:tr w:rsidR="00EC4F6B" w:rsidTr="00EC4F6B">
        <w:tc>
          <w:tcPr>
            <w:tcW w:w="1340" w:type="dxa"/>
          </w:tcPr>
          <w:p w:rsidR="00263D3C" w:rsidRDefault="00263D3C" w:rsidP="00506E86">
            <w:r>
              <w:t>VENERDI’</w:t>
            </w:r>
            <w:r w:rsidR="00396556">
              <w:t xml:space="preserve"> 14</w:t>
            </w:r>
          </w:p>
        </w:tc>
        <w:tc>
          <w:tcPr>
            <w:tcW w:w="3165" w:type="dxa"/>
          </w:tcPr>
          <w:p w:rsidR="00263D3C" w:rsidRDefault="00263D3C" w:rsidP="00506E86"/>
        </w:tc>
        <w:tc>
          <w:tcPr>
            <w:tcW w:w="3039" w:type="dxa"/>
          </w:tcPr>
          <w:p w:rsidR="00263D3C" w:rsidRDefault="00263D3C" w:rsidP="00263D3C">
            <w:r>
              <w:t>H</w:t>
            </w:r>
            <w:r w:rsidR="009008A5">
              <w:t xml:space="preserve"> </w:t>
            </w:r>
            <w:r>
              <w:t>15.oo: accrediti, apertura corso</w:t>
            </w:r>
          </w:p>
          <w:p w:rsidR="00263D3C" w:rsidRDefault="00263D3C" w:rsidP="00263D3C">
            <w:r>
              <w:t>H</w:t>
            </w:r>
            <w:r w:rsidR="009008A5">
              <w:t xml:space="preserve"> </w:t>
            </w:r>
            <w:r>
              <w:t>17.00</w:t>
            </w:r>
            <w:r w:rsidR="00EC4F6B">
              <w:t xml:space="preserve"> colloqui attitudina</w:t>
            </w:r>
            <w:r>
              <w:t xml:space="preserve">li </w:t>
            </w:r>
          </w:p>
        </w:tc>
        <w:tc>
          <w:tcPr>
            <w:tcW w:w="2310" w:type="dxa"/>
          </w:tcPr>
          <w:p w:rsidR="00263D3C" w:rsidRDefault="00263D3C" w:rsidP="00506E86">
            <w:r>
              <w:t>H</w:t>
            </w:r>
            <w:r w:rsidR="005804A8">
              <w:t xml:space="preserve"> </w:t>
            </w:r>
            <w:r>
              <w:t>20.30 colloqui attitudinali</w:t>
            </w:r>
          </w:p>
        </w:tc>
      </w:tr>
      <w:tr w:rsidR="00EC4F6B" w:rsidTr="00EC4F6B">
        <w:tc>
          <w:tcPr>
            <w:tcW w:w="1340" w:type="dxa"/>
          </w:tcPr>
          <w:p w:rsidR="00263D3C" w:rsidRDefault="00263D3C" w:rsidP="00506E86">
            <w:r>
              <w:t>SABATO</w:t>
            </w:r>
            <w:r w:rsidR="00396556">
              <w:t xml:space="preserve"> 15</w:t>
            </w:r>
          </w:p>
        </w:tc>
        <w:tc>
          <w:tcPr>
            <w:tcW w:w="3165" w:type="dxa"/>
          </w:tcPr>
          <w:p w:rsidR="00263D3C" w:rsidRDefault="00263D3C" w:rsidP="00506E86">
            <w:r>
              <w:t>H 9,00:  fondamentali in acqua piatta</w:t>
            </w:r>
          </w:p>
        </w:tc>
        <w:tc>
          <w:tcPr>
            <w:tcW w:w="3039" w:type="dxa"/>
          </w:tcPr>
          <w:p w:rsidR="00263D3C" w:rsidRDefault="00263D3C" w:rsidP="00506E86">
            <w:r>
              <w:t>H</w:t>
            </w:r>
            <w:r w:rsidR="009008A5">
              <w:t xml:space="preserve"> </w:t>
            </w:r>
            <w:r>
              <w:t>14,00: fondamentali in acqua mossa</w:t>
            </w:r>
          </w:p>
        </w:tc>
        <w:tc>
          <w:tcPr>
            <w:tcW w:w="2310" w:type="dxa"/>
          </w:tcPr>
          <w:p w:rsidR="00263D3C" w:rsidRDefault="00263D3C" w:rsidP="00506E86">
            <w:r>
              <w:t>H 20,30 colloqui attitudinali</w:t>
            </w:r>
          </w:p>
        </w:tc>
      </w:tr>
      <w:tr w:rsidR="00EC4F6B" w:rsidTr="00EC4F6B">
        <w:tc>
          <w:tcPr>
            <w:tcW w:w="1340" w:type="dxa"/>
          </w:tcPr>
          <w:p w:rsidR="00263D3C" w:rsidRDefault="00263D3C" w:rsidP="00506E86">
            <w:r>
              <w:t>DOMENICA</w:t>
            </w:r>
            <w:r w:rsidR="00396556">
              <w:t xml:space="preserve"> 16</w:t>
            </w:r>
          </w:p>
        </w:tc>
        <w:tc>
          <w:tcPr>
            <w:tcW w:w="3165" w:type="dxa"/>
          </w:tcPr>
          <w:p w:rsidR="00263D3C" w:rsidRDefault="00263D3C" w:rsidP="00506E86">
            <w:r>
              <w:t>H 9,00: sicurezza</w:t>
            </w:r>
          </w:p>
        </w:tc>
        <w:tc>
          <w:tcPr>
            <w:tcW w:w="3039" w:type="dxa"/>
          </w:tcPr>
          <w:p w:rsidR="00263D3C" w:rsidRDefault="00263D3C" w:rsidP="00506E86">
            <w:r>
              <w:t>H</w:t>
            </w:r>
            <w:r w:rsidR="009008A5">
              <w:t xml:space="preserve"> </w:t>
            </w:r>
            <w:r>
              <w:t>14.00: esiti delle selezioni</w:t>
            </w:r>
          </w:p>
          <w:p w:rsidR="00263D3C" w:rsidRDefault="00263D3C" w:rsidP="00506E86">
            <w:r>
              <w:t>H</w:t>
            </w:r>
            <w:r w:rsidR="009008A5">
              <w:t xml:space="preserve"> </w:t>
            </w:r>
            <w:r>
              <w:t>15,00: apertura corso.</w:t>
            </w:r>
          </w:p>
          <w:p w:rsidR="00263D3C" w:rsidRDefault="00263D3C" w:rsidP="00506E86">
            <w:r>
              <w:t>H</w:t>
            </w:r>
            <w:r w:rsidR="009008A5">
              <w:t xml:space="preserve"> </w:t>
            </w:r>
            <w:r>
              <w:t>15,30: “parte</w:t>
            </w:r>
            <w:r w:rsidR="009008A5">
              <w:t xml:space="preserve"> </w:t>
            </w:r>
            <w:r>
              <w:t>istituzionale”</w:t>
            </w:r>
            <w:r w:rsidR="009008A5">
              <w:t xml:space="preserve"> </w:t>
            </w:r>
            <w:proofErr w:type="spellStart"/>
            <w:r w:rsidR="00EC4F6B">
              <w:t>D</w:t>
            </w:r>
            <w:r>
              <w:t>oc</w:t>
            </w:r>
            <w:proofErr w:type="spellEnd"/>
            <w:r>
              <w:t>: Michele Gorgati</w:t>
            </w:r>
          </w:p>
          <w:p w:rsidR="00EC4F6B" w:rsidRDefault="00EC4F6B" w:rsidP="00506E86">
            <w:r>
              <w:t>H17.00: “</w:t>
            </w:r>
            <w:r w:rsidR="009008A5">
              <w:t>il maestro di canoa e</w:t>
            </w:r>
            <w:r>
              <w:t xml:space="preserve"> i social”. Docente Giorgio Genta </w:t>
            </w:r>
          </w:p>
        </w:tc>
        <w:tc>
          <w:tcPr>
            <w:tcW w:w="2310" w:type="dxa"/>
          </w:tcPr>
          <w:p w:rsidR="00263D3C" w:rsidRDefault="00EC4F6B" w:rsidP="00506E86">
            <w:r>
              <w:t>H: 20,30 lavori di gruppo</w:t>
            </w:r>
          </w:p>
        </w:tc>
      </w:tr>
      <w:tr w:rsidR="005804A8" w:rsidTr="00EC4F6B">
        <w:tc>
          <w:tcPr>
            <w:tcW w:w="1340" w:type="dxa"/>
          </w:tcPr>
          <w:p w:rsidR="005804A8" w:rsidRDefault="005804A8" w:rsidP="00506E86">
            <w:r>
              <w:t>LUNEDI’</w:t>
            </w:r>
            <w:r w:rsidR="00396556">
              <w:t xml:space="preserve"> 17</w:t>
            </w:r>
          </w:p>
        </w:tc>
        <w:tc>
          <w:tcPr>
            <w:tcW w:w="3165" w:type="dxa"/>
          </w:tcPr>
          <w:p w:rsidR="005804A8" w:rsidRDefault="005804A8" w:rsidP="00506E86">
            <w:r>
              <w:t>H 9,00: tecnica in acqua piatta. Docente: Francesco salvato</w:t>
            </w:r>
          </w:p>
        </w:tc>
        <w:tc>
          <w:tcPr>
            <w:tcW w:w="3039" w:type="dxa"/>
          </w:tcPr>
          <w:p w:rsidR="005804A8" w:rsidRDefault="005804A8" w:rsidP="00506E86">
            <w:r>
              <w:t>H 14,00: tecnica in acqua piatta. Docente: Francesco Salvato</w:t>
            </w:r>
          </w:p>
        </w:tc>
        <w:tc>
          <w:tcPr>
            <w:tcW w:w="2310" w:type="dxa"/>
          </w:tcPr>
          <w:p w:rsidR="005804A8" w:rsidRDefault="005804A8" w:rsidP="00506E86">
            <w:r>
              <w:t>H 20,00: traumatologia e primo soccorso. Docente: medico CRI</w:t>
            </w:r>
          </w:p>
        </w:tc>
      </w:tr>
      <w:tr w:rsidR="005804A8" w:rsidTr="00EC4F6B">
        <w:tc>
          <w:tcPr>
            <w:tcW w:w="1340" w:type="dxa"/>
          </w:tcPr>
          <w:p w:rsidR="005804A8" w:rsidRDefault="005804A8" w:rsidP="00506E86">
            <w:r>
              <w:t>MARTEDI’</w:t>
            </w:r>
            <w:r w:rsidR="00396556">
              <w:t xml:space="preserve"> 18</w:t>
            </w:r>
          </w:p>
        </w:tc>
        <w:tc>
          <w:tcPr>
            <w:tcW w:w="3165" w:type="dxa"/>
          </w:tcPr>
          <w:p w:rsidR="005804A8" w:rsidRDefault="005804A8" w:rsidP="00506E86">
            <w:r>
              <w:t xml:space="preserve">H 9,00: “neuro fisiologia del movimento” . Docente Prof. Davide </w:t>
            </w:r>
            <w:proofErr w:type="spellStart"/>
            <w:r>
              <w:t>Anchisi</w:t>
            </w:r>
            <w:proofErr w:type="spellEnd"/>
          </w:p>
        </w:tc>
        <w:tc>
          <w:tcPr>
            <w:tcW w:w="3039" w:type="dxa"/>
          </w:tcPr>
          <w:p w:rsidR="005804A8" w:rsidRDefault="005804A8" w:rsidP="00506E86">
            <w:r>
              <w:t>H 14,00: tecnica in acqua mossa.  Docente: Francesco Salvato</w:t>
            </w:r>
          </w:p>
        </w:tc>
        <w:tc>
          <w:tcPr>
            <w:tcW w:w="2310" w:type="dxa"/>
          </w:tcPr>
          <w:p w:rsidR="005804A8" w:rsidRDefault="005804A8" w:rsidP="005804A8">
            <w:r>
              <w:t>H 19,00 corso BLSD</w:t>
            </w:r>
          </w:p>
          <w:p w:rsidR="005804A8" w:rsidRDefault="005804A8" w:rsidP="005804A8">
            <w:r>
              <w:t>Docente: Medico CRI</w:t>
            </w:r>
          </w:p>
        </w:tc>
      </w:tr>
      <w:tr w:rsidR="005804A8" w:rsidTr="00EC4F6B">
        <w:tc>
          <w:tcPr>
            <w:tcW w:w="1340" w:type="dxa"/>
          </w:tcPr>
          <w:p w:rsidR="005804A8" w:rsidRDefault="005804A8" w:rsidP="00506E86">
            <w:r>
              <w:t>MERCOLEDI’</w:t>
            </w:r>
            <w:r w:rsidR="00396556">
              <w:t xml:space="preserve"> 19</w:t>
            </w:r>
          </w:p>
        </w:tc>
        <w:tc>
          <w:tcPr>
            <w:tcW w:w="3165" w:type="dxa"/>
          </w:tcPr>
          <w:p w:rsidR="005804A8" w:rsidRDefault="005804A8" w:rsidP="00506E86">
            <w:r>
              <w:t xml:space="preserve">H 9,00: tecnica-didattica e pedagogia. Docente: Roberto d’Angelo </w:t>
            </w:r>
          </w:p>
        </w:tc>
        <w:tc>
          <w:tcPr>
            <w:tcW w:w="3039" w:type="dxa"/>
          </w:tcPr>
          <w:p w:rsidR="005804A8" w:rsidRDefault="005804A8" w:rsidP="00506E86">
            <w:r>
              <w:t>H 9,00: Didattica. Docente: Francesco Salvato</w:t>
            </w:r>
          </w:p>
        </w:tc>
        <w:tc>
          <w:tcPr>
            <w:tcW w:w="2310" w:type="dxa"/>
          </w:tcPr>
          <w:p w:rsidR="005804A8" w:rsidRDefault="005804A8" w:rsidP="00506E86">
            <w:r>
              <w:t>H 20,00: traumatologia e primo soccorso. Docente: medico CRI</w:t>
            </w:r>
          </w:p>
        </w:tc>
      </w:tr>
      <w:tr w:rsidR="005804A8" w:rsidTr="00EC4F6B">
        <w:tc>
          <w:tcPr>
            <w:tcW w:w="1340" w:type="dxa"/>
          </w:tcPr>
          <w:p w:rsidR="005804A8" w:rsidRDefault="005804A8" w:rsidP="00506E86">
            <w:r>
              <w:t>GIOVEDI’</w:t>
            </w:r>
            <w:r w:rsidR="00396556">
              <w:t xml:space="preserve"> 20</w:t>
            </w:r>
          </w:p>
        </w:tc>
        <w:tc>
          <w:tcPr>
            <w:tcW w:w="3165" w:type="dxa"/>
          </w:tcPr>
          <w:p w:rsidR="005804A8" w:rsidRDefault="005804A8" w:rsidP="00506E86">
            <w:r>
              <w:t>H 9,00: “la comunicazione”. Docente: Simona Peiretti</w:t>
            </w:r>
          </w:p>
        </w:tc>
        <w:tc>
          <w:tcPr>
            <w:tcW w:w="3039" w:type="dxa"/>
          </w:tcPr>
          <w:p w:rsidR="005804A8" w:rsidRDefault="005804A8" w:rsidP="00506E86">
            <w:r>
              <w:t>H 14,00: “la comunicazione”. Docente: Simona Peiretti</w:t>
            </w:r>
          </w:p>
        </w:tc>
        <w:tc>
          <w:tcPr>
            <w:tcW w:w="2310" w:type="dxa"/>
          </w:tcPr>
          <w:p w:rsidR="005804A8" w:rsidRDefault="005804A8" w:rsidP="00506E86">
            <w:r>
              <w:t>H: 20,30 lavori di gruppo</w:t>
            </w:r>
          </w:p>
        </w:tc>
      </w:tr>
      <w:tr w:rsidR="005804A8" w:rsidTr="00EC4F6B">
        <w:tc>
          <w:tcPr>
            <w:tcW w:w="1340" w:type="dxa"/>
          </w:tcPr>
          <w:p w:rsidR="005804A8" w:rsidRDefault="005804A8" w:rsidP="00506E86">
            <w:r>
              <w:t>VENERDI’</w:t>
            </w:r>
            <w:r w:rsidR="00396556">
              <w:t xml:space="preserve"> 21</w:t>
            </w:r>
          </w:p>
        </w:tc>
        <w:tc>
          <w:tcPr>
            <w:tcW w:w="3165" w:type="dxa"/>
          </w:tcPr>
          <w:p w:rsidR="005804A8" w:rsidRDefault="005804A8" w:rsidP="00506E86">
            <w:r>
              <w:t>H 9.00: sicurezza. Docente Francesco Salvato</w:t>
            </w:r>
          </w:p>
        </w:tc>
        <w:tc>
          <w:tcPr>
            <w:tcW w:w="3039" w:type="dxa"/>
          </w:tcPr>
          <w:p w:rsidR="005804A8" w:rsidRDefault="005804A8" w:rsidP="00506E86">
            <w:r>
              <w:t>H 14,00 chiusura del corso</w:t>
            </w:r>
          </w:p>
        </w:tc>
        <w:tc>
          <w:tcPr>
            <w:tcW w:w="2310" w:type="dxa"/>
          </w:tcPr>
          <w:p w:rsidR="005804A8" w:rsidRDefault="005804A8" w:rsidP="00506E86"/>
        </w:tc>
      </w:tr>
      <w:tr w:rsidR="005804A8" w:rsidTr="00EC4F6B">
        <w:tc>
          <w:tcPr>
            <w:tcW w:w="1340" w:type="dxa"/>
          </w:tcPr>
          <w:p w:rsidR="005804A8" w:rsidRDefault="005804A8" w:rsidP="00506E86"/>
        </w:tc>
        <w:tc>
          <w:tcPr>
            <w:tcW w:w="3165" w:type="dxa"/>
          </w:tcPr>
          <w:p w:rsidR="005804A8" w:rsidRDefault="005804A8" w:rsidP="00506E86"/>
        </w:tc>
        <w:tc>
          <w:tcPr>
            <w:tcW w:w="3039" w:type="dxa"/>
          </w:tcPr>
          <w:p w:rsidR="005804A8" w:rsidRDefault="005804A8" w:rsidP="00506E86"/>
        </w:tc>
        <w:tc>
          <w:tcPr>
            <w:tcW w:w="2310" w:type="dxa"/>
          </w:tcPr>
          <w:p w:rsidR="005804A8" w:rsidRDefault="005804A8" w:rsidP="00506E86"/>
        </w:tc>
      </w:tr>
    </w:tbl>
    <w:p w:rsidR="00263D3C" w:rsidRDefault="00263D3C"/>
    <w:p w:rsidR="00330F21" w:rsidRDefault="00330F21">
      <w:r>
        <w:t>NB: il programma potrà subire delle variazioni in relazione alle condizioni meteo o ad eventuali esigenze dei docenti.</w:t>
      </w:r>
    </w:p>
    <w:sectPr w:rsidR="00330F21" w:rsidSect="00746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3D3C"/>
    <w:rsid w:val="00263D3C"/>
    <w:rsid w:val="00330F21"/>
    <w:rsid w:val="00396556"/>
    <w:rsid w:val="005804A8"/>
    <w:rsid w:val="00746C29"/>
    <w:rsid w:val="009008A5"/>
    <w:rsid w:val="00E71D21"/>
    <w:rsid w:val="00EC4F6B"/>
    <w:rsid w:val="00FA5FCE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3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2016-10-04T06:38:00Z</dcterms:created>
  <dcterms:modified xsi:type="dcterms:W3CDTF">2016-10-04T07:55:00Z</dcterms:modified>
</cp:coreProperties>
</file>