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86DA7F" w14:textId="77777777" w:rsidR="00B83239" w:rsidRDefault="00B83239" w:rsidP="00B83239">
      <w:pPr>
        <w:spacing w:after="0" w:line="259" w:lineRule="auto"/>
        <w:ind w:left="13" w:firstLine="0"/>
        <w:jc w:val="center"/>
        <w:rPr>
          <w:rFonts w:ascii="Montserrat" w:hAnsi="Montserrat"/>
          <w:b/>
          <w:color w:val="002060"/>
          <w:sz w:val="22"/>
          <w:szCs w:val="22"/>
          <w:u w:val="single"/>
          <w:lang w:val="it-IT"/>
        </w:rPr>
      </w:pPr>
    </w:p>
    <w:p w14:paraId="73628081" w14:textId="66674F27" w:rsidR="00B83239" w:rsidRPr="00B83239" w:rsidRDefault="00B83239" w:rsidP="00B83239">
      <w:pPr>
        <w:spacing w:after="0" w:line="259" w:lineRule="auto"/>
        <w:ind w:left="13" w:firstLine="0"/>
        <w:jc w:val="center"/>
        <w:rPr>
          <w:rFonts w:ascii="Montserrat" w:hAnsi="Montserrat"/>
          <w:b/>
          <w:color w:val="002060"/>
          <w:sz w:val="24"/>
          <w:u w:val="single"/>
          <w:lang w:val="it-IT"/>
        </w:rPr>
      </w:pPr>
      <w:r w:rsidRPr="00B83239">
        <w:rPr>
          <w:rFonts w:ascii="Montserrat" w:hAnsi="Montserrat"/>
          <w:b/>
          <w:color w:val="002060"/>
          <w:sz w:val="24"/>
          <w:u w:val="single"/>
          <w:lang w:val="it-IT"/>
        </w:rPr>
        <w:t>MODULO TESSERAMENTO AMATORI ATTIVITÀ DIDATTICA</w:t>
      </w:r>
    </w:p>
    <w:p w14:paraId="10EB9521" w14:textId="0C8652A6" w:rsidR="00B83239" w:rsidRPr="00B83239" w:rsidRDefault="00B83239" w:rsidP="00B83239">
      <w:pPr>
        <w:spacing w:after="0" w:line="259" w:lineRule="auto"/>
        <w:ind w:left="13" w:firstLine="0"/>
        <w:jc w:val="center"/>
        <w:rPr>
          <w:rFonts w:ascii="Montserrat" w:hAnsi="Montserrat"/>
          <w:b/>
          <w:color w:val="002060"/>
          <w:sz w:val="24"/>
          <w:u w:val="single"/>
          <w:lang w:val="it-IT"/>
        </w:rPr>
      </w:pPr>
      <w:r w:rsidRPr="00B83239">
        <w:rPr>
          <w:rFonts w:ascii="Montserrat" w:hAnsi="Montserrat"/>
          <w:b/>
          <w:color w:val="002060"/>
          <w:sz w:val="24"/>
          <w:u w:val="single"/>
          <w:lang w:val="it-IT"/>
        </w:rPr>
        <w:t>PROGETTO “GIOCHI DI PAGAIE – IL TRIANGOLO DELLE ABILITÀ”</w:t>
      </w:r>
    </w:p>
    <w:p w14:paraId="38C4CC3C" w14:textId="31DE315F" w:rsidR="00B83239" w:rsidRPr="00B83239" w:rsidRDefault="00B83239" w:rsidP="00B83239">
      <w:pPr>
        <w:spacing w:after="0" w:line="259" w:lineRule="auto"/>
        <w:ind w:left="13" w:firstLine="0"/>
        <w:jc w:val="center"/>
        <w:rPr>
          <w:rFonts w:ascii="Montserrat" w:hAnsi="Montserrat"/>
          <w:sz w:val="24"/>
          <w:lang w:val="it-IT"/>
        </w:rPr>
      </w:pPr>
      <w:r w:rsidRPr="00B83239">
        <w:rPr>
          <w:rFonts w:ascii="Montserrat" w:hAnsi="Montserrat"/>
          <w:sz w:val="24"/>
          <w:lang w:val="it-IT"/>
        </w:rPr>
        <w:t xml:space="preserve">(* CAMPI OBBLIGATORI)  </w:t>
      </w:r>
    </w:p>
    <w:p w14:paraId="371C44CB" w14:textId="77777777" w:rsidR="00B83239" w:rsidRPr="00B83239" w:rsidRDefault="00B83239" w:rsidP="00B83239">
      <w:pPr>
        <w:spacing w:after="0" w:line="259" w:lineRule="auto"/>
        <w:ind w:left="13" w:firstLine="0"/>
        <w:jc w:val="center"/>
        <w:rPr>
          <w:rFonts w:ascii="Montserrat" w:hAnsi="Montserrat"/>
          <w:sz w:val="22"/>
          <w:szCs w:val="22"/>
          <w:lang w:val="it-IT"/>
        </w:rPr>
      </w:pPr>
    </w:p>
    <w:p w14:paraId="70DBEAF1" w14:textId="77777777" w:rsidR="00B83239" w:rsidRPr="00B83239" w:rsidRDefault="00B83239" w:rsidP="00B83239">
      <w:pPr>
        <w:spacing w:after="0" w:line="259" w:lineRule="auto"/>
        <w:ind w:left="160" w:firstLine="0"/>
        <w:jc w:val="center"/>
        <w:rPr>
          <w:rFonts w:ascii="Montserrat" w:hAnsi="Montserrat"/>
          <w:sz w:val="22"/>
          <w:szCs w:val="22"/>
          <w:lang w:val="it-IT"/>
        </w:rPr>
      </w:pPr>
      <w:r w:rsidRPr="00B83239">
        <w:rPr>
          <w:rFonts w:ascii="Montserrat" w:hAnsi="Montserrat"/>
          <w:color w:val="002060"/>
          <w:sz w:val="22"/>
          <w:szCs w:val="22"/>
          <w:lang w:val="it-IT"/>
        </w:rPr>
        <w:t xml:space="preserve"> </w:t>
      </w:r>
      <w:r w:rsidRPr="00B83239">
        <w:rPr>
          <w:rFonts w:ascii="Montserrat" w:hAnsi="Montserrat"/>
          <w:sz w:val="22"/>
          <w:szCs w:val="22"/>
          <w:lang w:val="it-IT"/>
        </w:rPr>
        <w:t xml:space="preserve"> </w:t>
      </w:r>
    </w:p>
    <w:p w14:paraId="035EC6D2" w14:textId="78D711E6" w:rsidR="00B83239" w:rsidRDefault="00B83239" w:rsidP="00B83239">
      <w:pPr>
        <w:spacing w:after="35" w:line="360" w:lineRule="auto"/>
        <w:ind w:left="5"/>
        <w:rPr>
          <w:rFonts w:ascii="Montserrat" w:hAnsi="Montserrat"/>
          <w:sz w:val="22"/>
          <w:szCs w:val="22"/>
          <w:lang w:val="it-IT"/>
        </w:rPr>
      </w:pPr>
      <w:r w:rsidRPr="00B83239">
        <w:rPr>
          <w:rFonts w:ascii="Montserrat" w:hAnsi="Montserrat"/>
          <w:sz w:val="22"/>
          <w:szCs w:val="22"/>
          <w:lang w:val="it-IT"/>
        </w:rPr>
        <w:t>Il sottoscritto ____________</w:t>
      </w:r>
      <w:r>
        <w:rPr>
          <w:rFonts w:ascii="Montserrat" w:hAnsi="Montserrat"/>
          <w:sz w:val="22"/>
          <w:szCs w:val="22"/>
          <w:lang w:val="it-IT"/>
        </w:rPr>
        <w:t>___________</w:t>
      </w:r>
      <w:r w:rsidRPr="00B83239">
        <w:rPr>
          <w:rFonts w:ascii="Montserrat" w:hAnsi="Montserrat"/>
          <w:sz w:val="22"/>
          <w:szCs w:val="22"/>
          <w:lang w:val="it-IT"/>
        </w:rPr>
        <w:t xml:space="preserve">_________________ nato a _________________ il ______________, </w:t>
      </w:r>
    </w:p>
    <w:p w14:paraId="3FD114E4" w14:textId="67506996" w:rsidR="00B83239" w:rsidRPr="00B83239" w:rsidRDefault="00B83239" w:rsidP="00B83239">
      <w:pPr>
        <w:spacing w:after="35" w:line="360" w:lineRule="auto"/>
        <w:ind w:left="5"/>
        <w:rPr>
          <w:rFonts w:ascii="Montserrat" w:hAnsi="Montserrat"/>
          <w:sz w:val="22"/>
          <w:szCs w:val="22"/>
          <w:lang w:val="it-IT"/>
        </w:rPr>
      </w:pPr>
      <w:r w:rsidRPr="00B83239">
        <w:rPr>
          <w:rFonts w:ascii="Montserrat" w:hAnsi="Montserrat"/>
          <w:sz w:val="22"/>
          <w:szCs w:val="22"/>
          <w:lang w:val="it-IT"/>
        </w:rPr>
        <w:t>residente a ___________________ in (Via-</w:t>
      </w:r>
      <w:proofErr w:type="spellStart"/>
      <w:r w:rsidRPr="00B83239">
        <w:rPr>
          <w:rFonts w:ascii="Montserrat" w:hAnsi="Montserrat"/>
          <w:sz w:val="22"/>
          <w:szCs w:val="22"/>
          <w:lang w:val="it-IT"/>
        </w:rPr>
        <w:t>cap</w:t>
      </w:r>
      <w:proofErr w:type="spellEnd"/>
      <w:r w:rsidRPr="00B83239">
        <w:rPr>
          <w:rFonts w:ascii="Montserrat" w:hAnsi="Montserrat"/>
          <w:sz w:val="22"/>
          <w:szCs w:val="22"/>
          <w:lang w:val="it-IT"/>
        </w:rPr>
        <w:t>-città) _____________________________________</w:t>
      </w:r>
      <w:r>
        <w:rPr>
          <w:rFonts w:ascii="Montserrat" w:hAnsi="Montserrat"/>
          <w:sz w:val="22"/>
          <w:szCs w:val="22"/>
          <w:lang w:val="it-IT"/>
        </w:rPr>
        <w:t>_________</w:t>
      </w:r>
      <w:r w:rsidRPr="00B83239">
        <w:rPr>
          <w:rFonts w:ascii="Montserrat" w:hAnsi="Montserrat"/>
          <w:sz w:val="22"/>
          <w:szCs w:val="22"/>
          <w:lang w:val="it-IT"/>
        </w:rPr>
        <w:t xml:space="preserve">   </w:t>
      </w:r>
    </w:p>
    <w:p w14:paraId="531B3389" w14:textId="0A58A7A7" w:rsidR="00B83239" w:rsidRPr="00B83239" w:rsidRDefault="00B83239" w:rsidP="00B83239">
      <w:pPr>
        <w:spacing w:after="2" w:line="360" w:lineRule="auto"/>
        <w:ind w:left="5"/>
        <w:jc w:val="left"/>
        <w:rPr>
          <w:rFonts w:ascii="Montserrat" w:hAnsi="Montserrat"/>
          <w:sz w:val="22"/>
          <w:szCs w:val="22"/>
          <w:lang w:val="it-IT"/>
        </w:rPr>
      </w:pPr>
      <w:r w:rsidRPr="00B83239">
        <w:rPr>
          <w:rFonts w:ascii="Montserrat" w:hAnsi="Montserrat"/>
          <w:sz w:val="22"/>
          <w:szCs w:val="22"/>
          <w:lang w:val="it-IT"/>
        </w:rPr>
        <w:t>E-Mail: ________________________________________Telefono/Cellulare   ___________________________</w:t>
      </w:r>
    </w:p>
    <w:p w14:paraId="5594FE43" w14:textId="77777777" w:rsidR="00B83239" w:rsidRPr="00B83239" w:rsidRDefault="00B83239" w:rsidP="00B83239">
      <w:pPr>
        <w:spacing w:after="28" w:line="360" w:lineRule="auto"/>
        <w:ind w:left="15" w:firstLine="0"/>
        <w:rPr>
          <w:rFonts w:ascii="Montserrat" w:hAnsi="Montserrat"/>
          <w:sz w:val="22"/>
          <w:szCs w:val="22"/>
          <w:lang w:val="it-IT"/>
        </w:rPr>
      </w:pPr>
      <w:r w:rsidRPr="00B83239">
        <w:rPr>
          <w:rFonts w:ascii="Montserrat" w:hAnsi="Montserrat"/>
          <w:sz w:val="22"/>
          <w:szCs w:val="22"/>
          <w:lang w:val="it-IT"/>
        </w:rPr>
        <w:t xml:space="preserve">  </w:t>
      </w:r>
    </w:p>
    <w:p w14:paraId="0C785753" w14:textId="092E9130" w:rsidR="00B83239" w:rsidRDefault="00B83239" w:rsidP="00B83239">
      <w:pPr>
        <w:spacing w:after="35" w:line="360" w:lineRule="auto"/>
        <w:ind w:left="5"/>
        <w:rPr>
          <w:rFonts w:ascii="Montserrat" w:hAnsi="Montserrat"/>
          <w:sz w:val="22"/>
          <w:szCs w:val="22"/>
          <w:lang w:val="it-IT"/>
        </w:rPr>
      </w:pPr>
      <w:r>
        <w:rPr>
          <w:rFonts w:ascii="Montserrat" w:hAnsi="Montserrat"/>
          <w:sz w:val="22"/>
          <w:szCs w:val="22"/>
          <w:lang w:val="it-IT"/>
        </w:rPr>
        <w:t xml:space="preserve">La </w:t>
      </w:r>
      <w:r w:rsidRPr="00B83239">
        <w:rPr>
          <w:rFonts w:ascii="Montserrat" w:hAnsi="Montserrat"/>
          <w:sz w:val="22"/>
          <w:szCs w:val="22"/>
          <w:lang w:val="it-IT"/>
        </w:rPr>
        <w:t>sottoscritt</w:t>
      </w:r>
      <w:r>
        <w:rPr>
          <w:rFonts w:ascii="Montserrat" w:hAnsi="Montserrat"/>
          <w:sz w:val="22"/>
          <w:szCs w:val="22"/>
          <w:lang w:val="it-IT"/>
        </w:rPr>
        <w:t>a</w:t>
      </w:r>
      <w:r w:rsidRPr="00B83239">
        <w:rPr>
          <w:rFonts w:ascii="Montserrat" w:hAnsi="Montserrat"/>
          <w:sz w:val="22"/>
          <w:szCs w:val="22"/>
          <w:lang w:val="it-IT"/>
        </w:rPr>
        <w:t xml:space="preserve"> ____________</w:t>
      </w:r>
      <w:r>
        <w:rPr>
          <w:rFonts w:ascii="Montserrat" w:hAnsi="Montserrat"/>
          <w:sz w:val="22"/>
          <w:szCs w:val="22"/>
          <w:lang w:val="it-IT"/>
        </w:rPr>
        <w:t>___________</w:t>
      </w:r>
      <w:r w:rsidRPr="00B83239">
        <w:rPr>
          <w:rFonts w:ascii="Montserrat" w:hAnsi="Montserrat"/>
          <w:sz w:val="22"/>
          <w:szCs w:val="22"/>
          <w:lang w:val="it-IT"/>
        </w:rPr>
        <w:t xml:space="preserve">_________________ nato a _________________ il ______________, </w:t>
      </w:r>
    </w:p>
    <w:p w14:paraId="7FBAD361" w14:textId="77777777" w:rsidR="00B83239" w:rsidRPr="00B83239" w:rsidRDefault="00B83239" w:rsidP="00B83239">
      <w:pPr>
        <w:spacing w:after="35" w:line="360" w:lineRule="auto"/>
        <w:ind w:left="5"/>
        <w:rPr>
          <w:rFonts w:ascii="Montserrat" w:hAnsi="Montserrat"/>
          <w:sz w:val="22"/>
          <w:szCs w:val="22"/>
          <w:lang w:val="it-IT"/>
        </w:rPr>
      </w:pPr>
      <w:r w:rsidRPr="00B83239">
        <w:rPr>
          <w:rFonts w:ascii="Montserrat" w:hAnsi="Montserrat"/>
          <w:sz w:val="22"/>
          <w:szCs w:val="22"/>
          <w:lang w:val="it-IT"/>
        </w:rPr>
        <w:t>residente a ___________________ in (Via-</w:t>
      </w:r>
      <w:proofErr w:type="spellStart"/>
      <w:r w:rsidRPr="00B83239">
        <w:rPr>
          <w:rFonts w:ascii="Montserrat" w:hAnsi="Montserrat"/>
          <w:sz w:val="22"/>
          <w:szCs w:val="22"/>
          <w:lang w:val="it-IT"/>
        </w:rPr>
        <w:t>cap</w:t>
      </w:r>
      <w:proofErr w:type="spellEnd"/>
      <w:r w:rsidRPr="00B83239">
        <w:rPr>
          <w:rFonts w:ascii="Montserrat" w:hAnsi="Montserrat"/>
          <w:sz w:val="22"/>
          <w:szCs w:val="22"/>
          <w:lang w:val="it-IT"/>
        </w:rPr>
        <w:t>-città) _____________________________________</w:t>
      </w:r>
      <w:r>
        <w:rPr>
          <w:rFonts w:ascii="Montserrat" w:hAnsi="Montserrat"/>
          <w:sz w:val="22"/>
          <w:szCs w:val="22"/>
          <w:lang w:val="it-IT"/>
        </w:rPr>
        <w:t>_________</w:t>
      </w:r>
      <w:r w:rsidRPr="00B83239">
        <w:rPr>
          <w:rFonts w:ascii="Montserrat" w:hAnsi="Montserrat"/>
          <w:sz w:val="22"/>
          <w:szCs w:val="22"/>
          <w:lang w:val="it-IT"/>
        </w:rPr>
        <w:t xml:space="preserve">   </w:t>
      </w:r>
    </w:p>
    <w:p w14:paraId="0EACC546" w14:textId="77777777" w:rsidR="00B83239" w:rsidRDefault="00B83239" w:rsidP="00B83239">
      <w:pPr>
        <w:spacing w:after="44" w:line="259" w:lineRule="auto"/>
        <w:ind w:left="15" w:firstLine="0"/>
        <w:rPr>
          <w:rFonts w:ascii="Montserrat" w:hAnsi="Montserrat"/>
          <w:sz w:val="22"/>
          <w:szCs w:val="22"/>
          <w:lang w:val="it-IT"/>
        </w:rPr>
      </w:pPr>
      <w:r w:rsidRPr="00B83239">
        <w:rPr>
          <w:rFonts w:ascii="Montserrat" w:hAnsi="Montserrat"/>
          <w:sz w:val="22"/>
          <w:szCs w:val="22"/>
          <w:lang w:val="it-IT"/>
        </w:rPr>
        <w:t>E-Mail: ________________________________________Telefono/Cellulare   ___________________________</w:t>
      </w:r>
    </w:p>
    <w:p w14:paraId="7257ED00" w14:textId="77777777" w:rsidR="00B83239" w:rsidRDefault="00B83239" w:rsidP="00B83239">
      <w:pPr>
        <w:spacing w:after="44" w:line="259" w:lineRule="auto"/>
        <w:ind w:left="15" w:firstLine="0"/>
        <w:rPr>
          <w:rFonts w:ascii="Montserrat" w:hAnsi="Montserrat"/>
          <w:sz w:val="22"/>
          <w:szCs w:val="22"/>
          <w:lang w:val="it-IT"/>
        </w:rPr>
      </w:pPr>
    </w:p>
    <w:p w14:paraId="65901BB2" w14:textId="5A848D91" w:rsidR="00B83239" w:rsidRPr="00B83239" w:rsidRDefault="00B83239" w:rsidP="00B83239">
      <w:pPr>
        <w:spacing w:after="44" w:line="259" w:lineRule="auto"/>
        <w:ind w:left="15" w:firstLine="0"/>
        <w:rPr>
          <w:rFonts w:ascii="Montserrat" w:hAnsi="Montserrat"/>
          <w:sz w:val="22"/>
          <w:szCs w:val="22"/>
          <w:lang w:val="it-IT"/>
        </w:rPr>
      </w:pPr>
      <w:r w:rsidRPr="00B83239">
        <w:rPr>
          <w:rFonts w:ascii="Montserrat" w:hAnsi="Montserrat"/>
          <w:sz w:val="22"/>
          <w:szCs w:val="22"/>
          <w:lang w:val="it-IT"/>
        </w:rPr>
        <w:t xml:space="preserve">nella loro qualità di genitori/nella sua qualità di esercente la potestà genitoriale del MINORE (in base alla legge n°127/97 e D.P.R. n.403 del 30.03.98 e successive modificazioni)  </w:t>
      </w:r>
    </w:p>
    <w:p w14:paraId="64836563" w14:textId="77777777" w:rsidR="00B83239" w:rsidRPr="00B83239" w:rsidRDefault="00B83239" w:rsidP="00B83239">
      <w:pPr>
        <w:spacing w:after="0" w:line="259" w:lineRule="auto"/>
        <w:ind w:left="15" w:firstLine="0"/>
        <w:rPr>
          <w:rFonts w:ascii="Montserrat" w:hAnsi="Montserrat"/>
          <w:sz w:val="22"/>
          <w:szCs w:val="22"/>
          <w:lang w:val="it-IT"/>
        </w:rPr>
      </w:pPr>
      <w:r w:rsidRPr="00B83239">
        <w:rPr>
          <w:rFonts w:ascii="Montserrat" w:hAnsi="Montserrat"/>
          <w:sz w:val="22"/>
          <w:szCs w:val="22"/>
          <w:lang w:val="it-IT"/>
        </w:rPr>
        <w:t xml:space="preserve">  </w:t>
      </w:r>
    </w:p>
    <w:p w14:paraId="1FD56C1F" w14:textId="77777777" w:rsidR="00B83239" w:rsidRPr="00B83239" w:rsidRDefault="00B83239" w:rsidP="00B83239">
      <w:pPr>
        <w:spacing w:after="31" w:line="360" w:lineRule="auto"/>
        <w:ind w:left="-6" w:hanging="11"/>
        <w:rPr>
          <w:rFonts w:ascii="Montserrat" w:hAnsi="Montserrat"/>
          <w:sz w:val="22"/>
          <w:szCs w:val="22"/>
          <w:lang w:val="it-IT"/>
        </w:rPr>
      </w:pPr>
      <w:r w:rsidRPr="00B83239">
        <w:rPr>
          <w:rFonts w:ascii="Montserrat" w:hAnsi="Montserrat"/>
          <w:b/>
          <w:color w:val="002060"/>
          <w:sz w:val="22"/>
          <w:szCs w:val="22"/>
          <w:lang w:val="it-IT"/>
        </w:rPr>
        <w:t xml:space="preserve">(*) </w:t>
      </w:r>
      <w:r w:rsidRPr="00B83239">
        <w:rPr>
          <w:rFonts w:ascii="Montserrat" w:hAnsi="Montserrat"/>
          <w:b/>
          <w:sz w:val="22"/>
          <w:szCs w:val="22"/>
          <w:lang w:val="it-IT"/>
        </w:rPr>
        <w:t>Cognome e Nome:</w:t>
      </w:r>
      <w:r w:rsidRPr="00B83239">
        <w:rPr>
          <w:rFonts w:ascii="Montserrat" w:hAnsi="Montserrat"/>
          <w:b/>
          <w:sz w:val="22"/>
          <w:szCs w:val="22"/>
          <w:lang w:val="it-IT"/>
        </w:rPr>
        <w:tab/>
        <w:t xml:space="preserve">_____________________________________________________________ </w:t>
      </w:r>
    </w:p>
    <w:p w14:paraId="59A19CFA" w14:textId="77777777" w:rsidR="00B83239" w:rsidRPr="00B83239" w:rsidRDefault="00B83239" w:rsidP="00B83239">
      <w:pPr>
        <w:spacing w:after="31" w:line="360" w:lineRule="auto"/>
        <w:ind w:left="-6" w:hanging="11"/>
        <w:rPr>
          <w:rFonts w:ascii="Montserrat" w:hAnsi="Montserrat"/>
          <w:sz w:val="22"/>
          <w:szCs w:val="22"/>
          <w:lang w:val="it-IT"/>
        </w:rPr>
      </w:pPr>
      <w:r w:rsidRPr="00B83239">
        <w:rPr>
          <w:rFonts w:ascii="Montserrat" w:hAnsi="Montserrat"/>
          <w:b/>
          <w:color w:val="002060"/>
          <w:sz w:val="22"/>
          <w:szCs w:val="22"/>
          <w:lang w:val="it-IT"/>
        </w:rPr>
        <w:t xml:space="preserve">(*) </w:t>
      </w:r>
      <w:r w:rsidRPr="00B83239">
        <w:rPr>
          <w:rFonts w:ascii="Montserrat" w:hAnsi="Montserrat"/>
          <w:b/>
          <w:sz w:val="22"/>
          <w:szCs w:val="22"/>
          <w:lang w:val="it-IT"/>
        </w:rPr>
        <w:t xml:space="preserve">Codice Fiscale: </w:t>
      </w:r>
      <w:r w:rsidRPr="00B83239">
        <w:rPr>
          <w:rFonts w:ascii="Montserrat" w:hAnsi="Montserrat"/>
          <w:b/>
          <w:sz w:val="22"/>
          <w:szCs w:val="22"/>
          <w:lang w:val="it-IT"/>
        </w:rPr>
        <w:tab/>
      </w:r>
      <w:r w:rsidRPr="00B83239">
        <w:rPr>
          <w:rFonts w:ascii="Montserrat" w:hAnsi="Montserrat"/>
          <w:b/>
          <w:sz w:val="22"/>
          <w:szCs w:val="22"/>
          <w:lang w:val="it-IT"/>
        </w:rPr>
        <w:tab/>
        <w:t>_____________________________________________________________</w:t>
      </w:r>
    </w:p>
    <w:p w14:paraId="28101A1C" w14:textId="77777777" w:rsidR="00B83239" w:rsidRPr="00B83239" w:rsidRDefault="00B83239" w:rsidP="00B83239">
      <w:pPr>
        <w:spacing w:after="31" w:line="360" w:lineRule="auto"/>
        <w:ind w:left="-6" w:hanging="11"/>
        <w:rPr>
          <w:rFonts w:ascii="Montserrat" w:hAnsi="Montserrat"/>
          <w:b/>
          <w:sz w:val="22"/>
          <w:szCs w:val="22"/>
          <w:lang w:val="it-IT"/>
        </w:rPr>
      </w:pPr>
      <w:r w:rsidRPr="00B83239">
        <w:rPr>
          <w:rFonts w:ascii="Montserrat" w:hAnsi="Montserrat"/>
          <w:b/>
          <w:sz w:val="22"/>
          <w:szCs w:val="22"/>
          <w:lang w:val="it-IT"/>
        </w:rPr>
        <w:t>(</w:t>
      </w:r>
      <w:r w:rsidRPr="00B83239">
        <w:rPr>
          <w:rFonts w:ascii="Montserrat" w:hAnsi="Montserrat"/>
          <w:b/>
          <w:color w:val="002060"/>
          <w:sz w:val="22"/>
          <w:szCs w:val="22"/>
          <w:lang w:val="it-IT"/>
        </w:rPr>
        <w:t xml:space="preserve">*) </w:t>
      </w:r>
      <w:r w:rsidRPr="00B83239">
        <w:rPr>
          <w:rFonts w:ascii="Montserrat" w:hAnsi="Montserrat"/>
          <w:b/>
          <w:sz w:val="22"/>
          <w:szCs w:val="22"/>
          <w:lang w:val="it-IT"/>
        </w:rPr>
        <w:t>Luogo e Data di nascita: ___________________________________________________________</w:t>
      </w:r>
    </w:p>
    <w:p w14:paraId="0CC65E3F" w14:textId="77777777" w:rsidR="00B83239" w:rsidRPr="00B83239" w:rsidRDefault="00B83239" w:rsidP="00B83239">
      <w:pPr>
        <w:spacing w:after="31" w:line="360" w:lineRule="auto"/>
        <w:ind w:left="-6" w:hanging="11"/>
        <w:rPr>
          <w:rFonts w:ascii="Montserrat" w:hAnsi="Montserrat"/>
          <w:b/>
          <w:color w:val="002060"/>
          <w:sz w:val="22"/>
          <w:szCs w:val="22"/>
          <w:lang w:val="it-IT"/>
        </w:rPr>
      </w:pPr>
      <w:r w:rsidRPr="00B83239">
        <w:rPr>
          <w:rFonts w:ascii="Montserrat" w:hAnsi="Montserrat"/>
          <w:b/>
          <w:color w:val="002060"/>
          <w:sz w:val="22"/>
          <w:szCs w:val="22"/>
          <w:lang w:val="it-IT"/>
        </w:rPr>
        <w:t>(*)</w:t>
      </w:r>
      <w:r w:rsidRPr="00B83239">
        <w:rPr>
          <w:rFonts w:ascii="Montserrat" w:hAnsi="Montserrat"/>
          <w:b/>
          <w:sz w:val="22"/>
          <w:szCs w:val="22"/>
          <w:lang w:val="it-IT"/>
        </w:rPr>
        <w:t xml:space="preserve"> Cittadinanza: </w:t>
      </w:r>
      <w:r w:rsidRPr="00B83239">
        <w:rPr>
          <w:rFonts w:ascii="Montserrat" w:hAnsi="Montserrat"/>
          <w:b/>
          <w:sz w:val="22"/>
          <w:szCs w:val="22"/>
          <w:lang w:val="it-IT"/>
        </w:rPr>
        <w:tab/>
      </w:r>
      <w:r w:rsidRPr="00B83239">
        <w:rPr>
          <w:rFonts w:ascii="Montserrat" w:hAnsi="Montserrat"/>
          <w:b/>
          <w:sz w:val="22"/>
          <w:szCs w:val="22"/>
          <w:lang w:val="it-IT"/>
        </w:rPr>
        <w:tab/>
        <w:t>_____________________________________________________________</w:t>
      </w:r>
      <w:r w:rsidRPr="00B83239">
        <w:rPr>
          <w:rFonts w:ascii="Montserrat" w:hAnsi="Montserrat"/>
          <w:b/>
          <w:color w:val="002060"/>
          <w:sz w:val="22"/>
          <w:szCs w:val="22"/>
          <w:lang w:val="it-IT"/>
        </w:rPr>
        <w:t xml:space="preserve"> </w:t>
      </w:r>
    </w:p>
    <w:p w14:paraId="311A4199" w14:textId="77777777" w:rsidR="00B83239" w:rsidRPr="00B83239" w:rsidRDefault="00B83239" w:rsidP="00B83239">
      <w:pPr>
        <w:spacing w:after="31" w:line="360" w:lineRule="auto"/>
        <w:ind w:left="-6" w:hanging="11"/>
        <w:rPr>
          <w:rFonts w:ascii="Montserrat" w:hAnsi="Montserrat"/>
          <w:b/>
          <w:sz w:val="22"/>
          <w:szCs w:val="22"/>
          <w:lang w:val="it-IT"/>
        </w:rPr>
      </w:pPr>
      <w:r w:rsidRPr="00B83239">
        <w:rPr>
          <w:rFonts w:ascii="Montserrat" w:hAnsi="Montserrat"/>
          <w:b/>
          <w:sz w:val="22"/>
          <w:szCs w:val="22"/>
          <w:lang w:val="it-IT"/>
        </w:rPr>
        <w:t xml:space="preserve">Sesso (F/M): </w:t>
      </w:r>
      <w:r w:rsidRPr="00B83239">
        <w:rPr>
          <w:rFonts w:ascii="Montserrat" w:hAnsi="Montserrat"/>
          <w:b/>
          <w:sz w:val="22"/>
          <w:szCs w:val="22"/>
          <w:lang w:val="it-IT"/>
        </w:rPr>
        <w:tab/>
      </w:r>
      <w:r w:rsidRPr="00B83239">
        <w:rPr>
          <w:rFonts w:ascii="Montserrat" w:hAnsi="Montserrat"/>
          <w:b/>
          <w:sz w:val="22"/>
          <w:szCs w:val="22"/>
          <w:lang w:val="it-IT"/>
        </w:rPr>
        <w:tab/>
      </w:r>
      <w:r w:rsidRPr="00B83239">
        <w:rPr>
          <w:rFonts w:ascii="Montserrat" w:hAnsi="Montserrat"/>
          <w:b/>
          <w:sz w:val="22"/>
          <w:szCs w:val="22"/>
          <w:lang w:val="it-IT"/>
        </w:rPr>
        <w:tab/>
        <w:t>_____________________________________________________________</w:t>
      </w:r>
      <w:r w:rsidRPr="00B83239">
        <w:rPr>
          <w:rFonts w:ascii="Montserrat" w:hAnsi="Montserrat"/>
          <w:b/>
          <w:color w:val="002060"/>
          <w:sz w:val="22"/>
          <w:szCs w:val="22"/>
          <w:lang w:val="it-IT"/>
        </w:rPr>
        <w:t xml:space="preserve">  </w:t>
      </w:r>
      <w:r w:rsidRPr="00B83239">
        <w:rPr>
          <w:rFonts w:ascii="Montserrat" w:hAnsi="Montserrat"/>
          <w:b/>
          <w:sz w:val="22"/>
          <w:szCs w:val="22"/>
          <w:lang w:val="it-IT"/>
        </w:rPr>
        <w:t xml:space="preserve">  </w:t>
      </w:r>
    </w:p>
    <w:p w14:paraId="57535296" w14:textId="77777777" w:rsidR="00B83239" w:rsidRPr="00B83239" w:rsidRDefault="00B83239" w:rsidP="00B83239">
      <w:pPr>
        <w:spacing w:after="31" w:line="360" w:lineRule="auto"/>
        <w:ind w:left="-6" w:hanging="11"/>
        <w:rPr>
          <w:rFonts w:ascii="Montserrat" w:hAnsi="Montserrat"/>
          <w:sz w:val="22"/>
          <w:szCs w:val="22"/>
          <w:lang w:val="it-IT"/>
        </w:rPr>
      </w:pPr>
    </w:p>
    <w:p w14:paraId="329433B0" w14:textId="77777777" w:rsidR="00B83239" w:rsidRPr="00B83239" w:rsidRDefault="00B83239" w:rsidP="00B83239">
      <w:pPr>
        <w:spacing w:after="2" w:line="288" w:lineRule="auto"/>
        <w:ind w:left="28" w:hanging="11"/>
        <w:rPr>
          <w:rFonts w:ascii="Montserrat" w:hAnsi="Montserrat"/>
          <w:sz w:val="22"/>
          <w:szCs w:val="22"/>
          <w:lang w:val="it-IT"/>
        </w:rPr>
      </w:pPr>
      <w:r w:rsidRPr="00B83239">
        <w:rPr>
          <w:rFonts w:ascii="Montserrat" w:eastAsia="Times New Roman" w:hAnsi="Montserrat"/>
          <w:b/>
          <w:bCs/>
          <w:color w:val="auto"/>
          <w:sz w:val="22"/>
          <w:szCs w:val="22"/>
          <w:lang w:val="it-IT" w:bidi="ar-SA"/>
        </w:rPr>
        <w:sym w:font="Wingdings" w:char="F0A8"/>
      </w:r>
      <w:r w:rsidRPr="00B83239">
        <w:rPr>
          <w:rFonts w:ascii="Montserrat" w:eastAsia="Times New Roman" w:hAnsi="Montserrat"/>
          <w:b/>
          <w:bCs/>
          <w:color w:val="auto"/>
          <w:sz w:val="22"/>
          <w:szCs w:val="22"/>
          <w:lang w:val="it-IT" w:bidi="ar-SA"/>
        </w:rPr>
        <w:t xml:space="preserve"> </w:t>
      </w:r>
      <w:r w:rsidRPr="00B83239">
        <w:rPr>
          <w:rFonts w:ascii="Montserrat" w:hAnsi="Montserrat"/>
          <w:b/>
          <w:bCs/>
          <w:sz w:val="22"/>
          <w:szCs w:val="22"/>
          <w:lang w:val="it-IT"/>
        </w:rPr>
        <w:t xml:space="preserve">DICHIARA </w:t>
      </w:r>
      <w:r w:rsidRPr="00B83239">
        <w:rPr>
          <w:rFonts w:ascii="Montserrat" w:hAnsi="Montserrat"/>
          <w:sz w:val="22"/>
          <w:szCs w:val="22"/>
          <w:lang w:val="it-IT"/>
        </w:rPr>
        <w:t xml:space="preserve">di acconsentire al tesseramento per la F.I.C.K. per la durata della progettualità “GIOCHI DI PAGAIE” e comunque non oltre il 31/12/2026 e di aver preso visione e di accettare lo Statuto, i regolamenti e le norme della Federazione.   </w:t>
      </w:r>
    </w:p>
    <w:p w14:paraId="7A8FAFB1" w14:textId="77777777" w:rsidR="00B83239" w:rsidRPr="00B83239" w:rsidRDefault="00B83239" w:rsidP="00B83239">
      <w:pPr>
        <w:spacing w:after="2" w:line="288" w:lineRule="auto"/>
        <w:rPr>
          <w:rFonts w:ascii="Montserrat" w:hAnsi="Montserrat"/>
          <w:sz w:val="22"/>
          <w:szCs w:val="22"/>
          <w:lang w:val="it-IT"/>
        </w:rPr>
      </w:pPr>
    </w:p>
    <w:p w14:paraId="75540173" w14:textId="77777777" w:rsidR="00B83239" w:rsidRPr="00B83239" w:rsidRDefault="00B83239" w:rsidP="00B83239">
      <w:pPr>
        <w:spacing w:after="2" w:line="288" w:lineRule="auto"/>
        <w:ind w:left="28" w:firstLine="0"/>
        <w:rPr>
          <w:rFonts w:ascii="Montserrat" w:hAnsi="Montserrat"/>
          <w:sz w:val="22"/>
          <w:szCs w:val="22"/>
          <w:lang w:val="it-IT"/>
        </w:rPr>
      </w:pPr>
      <w:r w:rsidRPr="00B83239">
        <w:rPr>
          <w:rFonts w:ascii="Montserrat" w:eastAsia="Times New Roman" w:hAnsi="Montserrat"/>
          <w:b/>
          <w:bCs/>
          <w:color w:val="auto"/>
          <w:sz w:val="22"/>
          <w:szCs w:val="22"/>
          <w:lang w:val="it-IT" w:bidi="ar-SA"/>
        </w:rPr>
        <w:sym w:font="Wingdings" w:char="F0A8"/>
      </w:r>
      <w:r w:rsidRPr="00B83239">
        <w:rPr>
          <w:rFonts w:ascii="Montserrat" w:eastAsia="Times New Roman" w:hAnsi="Montserrat"/>
          <w:b/>
          <w:bCs/>
          <w:color w:val="auto"/>
          <w:sz w:val="22"/>
          <w:szCs w:val="22"/>
          <w:lang w:val="it-IT" w:bidi="ar-SA"/>
        </w:rPr>
        <w:t xml:space="preserve">  </w:t>
      </w:r>
      <w:r w:rsidRPr="00B83239">
        <w:rPr>
          <w:rFonts w:ascii="Montserrat" w:hAnsi="Montserrat"/>
          <w:sz w:val="22"/>
          <w:szCs w:val="22"/>
          <w:u w:val="single"/>
          <w:lang w:val="it-IT"/>
        </w:rPr>
        <w:t>In caso di firma di un solo genitore</w:t>
      </w:r>
      <w:r w:rsidRPr="00B83239">
        <w:rPr>
          <w:rFonts w:ascii="Montserrat" w:hAnsi="Montserrat"/>
          <w:sz w:val="22"/>
          <w:szCs w:val="22"/>
          <w:lang w:val="it-IT"/>
        </w:rPr>
        <w:t>, si DICHIARA di aver effettuato la scelta/richiesta in osservanza delle disposizioni sulla responsabilità genitoriale di cui agli art. 316, 337 ter e 337 quater del Codice civile, che richiedono il consenso di entrambi i genitori.</w:t>
      </w:r>
    </w:p>
    <w:p w14:paraId="32C8850D" w14:textId="77777777" w:rsidR="00B83239" w:rsidRPr="00B83239" w:rsidRDefault="00B83239" w:rsidP="00B83239">
      <w:pPr>
        <w:spacing w:after="0" w:line="259" w:lineRule="auto"/>
        <w:ind w:left="15" w:firstLine="0"/>
        <w:rPr>
          <w:rFonts w:ascii="Montserrat" w:hAnsi="Montserrat"/>
          <w:sz w:val="22"/>
          <w:szCs w:val="22"/>
          <w:lang w:val="it-IT"/>
        </w:rPr>
      </w:pPr>
    </w:p>
    <w:p w14:paraId="51A50955" w14:textId="77777777" w:rsidR="00B83239" w:rsidRPr="00B83239" w:rsidRDefault="00B83239" w:rsidP="00B83239">
      <w:pPr>
        <w:spacing w:after="2" w:line="255" w:lineRule="auto"/>
        <w:rPr>
          <w:rFonts w:ascii="Montserrat" w:hAnsi="Montserrat"/>
          <w:b/>
          <w:color w:val="auto"/>
          <w:sz w:val="22"/>
          <w:szCs w:val="22"/>
          <w:lang w:val="it-IT"/>
        </w:rPr>
      </w:pPr>
      <w:r w:rsidRPr="00B83239">
        <w:rPr>
          <w:rFonts w:ascii="Montserrat" w:eastAsia="Times New Roman" w:hAnsi="Montserrat"/>
          <w:b/>
          <w:bCs/>
          <w:color w:val="auto"/>
          <w:sz w:val="22"/>
          <w:szCs w:val="22"/>
          <w:lang w:val="it-IT" w:bidi="ar-SA"/>
        </w:rPr>
        <w:sym w:font="Wingdings" w:char="F0A8"/>
      </w:r>
      <w:r w:rsidRPr="00B83239">
        <w:rPr>
          <w:rFonts w:ascii="Montserrat" w:eastAsia="Times New Roman" w:hAnsi="Montserrat"/>
          <w:b/>
          <w:bCs/>
          <w:color w:val="auto"/>
          <w:sz w:val="22"/>
          <w:szCs w:val="22"/>
          <w:lang w:val="it-IT" w:bidi="ar-SA"/>
        </w:rPr>
        <w:t xml:space="preserve"> </w:t>
      </w:r>
      <w:r w:rsidRPr="00B83239">
        <w:rPr>
          <w:rFonts w:ascii="Montserrat" w:hAnsi="Montserrat"/>
          <w:sz w:val="22"/>
          <w:szCs w:val="22"/>
          <w:lang w:val="it-IT"/>
        </w:rPr>
        <w:t xml:space="preserve">Dichiara di aver letto e sottoscritto la seguente </w:t>
      </w:r>
      <w:r w:rsidRPr="00B83239">
        <w:rPr>
          <w:rFonts w:ascii="Montserrat" w:hAnsi="Montserrat"/>
          <w:b/>
          <w:color w:val="auto"/>
          <w:sz w:val="22"/>
          <w:szCs w:val="22"/>
          <w:lang w:val="it-IT"/>
        </w:rPr>
        <w:t xml:space="preserve">INFORMATIVA - EX ARTT. 13 E 14 DEL REGOLAMENTO (UE) 2016/679 (IN SEGUITO “GDPR”) </w:t>
      </w:r>
    </w:p>
    <w:p w14:paraId="4363D1E7" w14:textId="77777777" w:rsidR="00B83239" w:rsidRPr="00B83239" w:rsidRDefault="00B83239" w:rsidP="00B83239">
      <w:pPr>
        <w:spacing w:after="2" w:line="255" w:lineRule="auto"/>
        <w:rPr>
          <w:rFonts w:ascii="Montserrat" w:hAnsi="Montserrat"/>
          <w:sz w:val="22"/>
          <w:szCs w:val="22"/>
          <w:lang w:val="it-IT"/>
        </w:rPr>
      </w:pPr>
    </w:p>
    <w:p w14:paraId="67786475" w14:textId="77777777" w:rsidR="00B83239" w:rsidRPr="00B83239" w:rsidRDefault="00B83239" w:rsidP="00B83239">
      <w:pPr>
        <w:spacing w:after="2" w:line="255" w:lineRule="auto"/>
        <w:rPr>
          <w:rFonts w:ascii="Montserrat" w:hAnsi="Montserrat"/>
          <w:sz w:val="22"/>
          <w:szCs w:val="22"/>
          <w:lang w:val="it-IT"/>
        </w:rPr>
      </w:pPr>
    </w:p>
    <w:p w14:paraId="3B46E1F1" w14:textId="77777777" w:rsidR="00B83239" w:rsidRDefault="00B83239" w:rsidP="00B83239">
      <w:pPr>
        <w:spacing w:after="2" w:line="255" w:lineRule="auto"/>
        <w:ind w:left="0" w:firstLine="0"/>
        <w:jc w:val="left"/>
        <w:rPr>
          <w:rFonts w:ascii="Montserrat" w:hAnsi="Montserrat"/>
          <w:sz w:val="22"/>
          <w:szCs w:val="22"/>
          <w:lang w:val="it-IT"/>
        </w:rPr>
      </w:pPr>
    </w:p>
    <w:p w14:paraId="470BC72B" w14:textId="77777777" w:rsidR="00B83239" w:rsidRDefault="00B83239" w:rsidP="00B83239">
      <w:pPr>
        <w:spacing w:after="2" w:line="255" w:lineRule="auto"/>
        <w:ind w:left="0" w:firstLine="0"/>
        <w:jc w:val="left"/>
        <w:rPr>
          <w:rFonts w:ascii="Montserrat" w:hAnsi="Montserrat"/>
          <w:sz w:val="22"/>
          <w:szCs w:val="22"/>
          <w:lang w:val="it-IT"/>
        </w:rPr>
      </w:pPr>
    </w:p>
    <w:p w14:paraId="7F13C955" w14:textId="77777777" w:rsidR="00B83239" w:rsidRDefault="00B83239" w:rsidP="00B83239">
      <w:pPr>
        <w:spacing w:after="2" w:line="255" w:lineRule="auto"/>
        <w:ind w:left="0" w:firstLine="0"/>
        <w:jc w:val="left"/>
        <w:rPr>
          <w:rFonts w:ascii="Aptos" w:hAnsi="Aptos"/>
          <w:sz w:val="24"/>
          <w:lang w:val="it-IT"/>
        </w:rPr>
      </w:pPr>
    </w:p>
    <w:p w14:paraId="1D31DF24" w14:textId="77777777" w:rsidR="00B83239" w:rsidRPr="00B83239" w:rsidRDefault="00B83239" w:rsidP="00B83239">
      <w:pPr>
        <w:spacing w:after="2" w:line="255" w:lineRule="auto"/>
        <w:jc w:val="left"/>
        <w:rPr>
          <w:rFonts w:ascii="Montserrat" w:hAnsi="Montserrat"/>
          <w:szCs w:val="20"/>
          <w:lang w:val="it-IT"/>
        </w:rPr>
      </w:pPr>
    </w:p>
    <w:p w14:paraId="00F38295" w14:textId="77777777" w:rsidR="00B83239" w:rsidRPr="00B83239" w:rsidRDefault="00B83239" w:rsidP="00B83239">
      <w:pPr>
        <w:spacing w:after="0" w:line="259" w:lineRule="auto"/>
        <w:ind w:left="15" w:firstLine="0"/>
        <w:jc w:val="left"/>
        <w:rPr>
          <w:rFonts w:ascii="Montserrat" w:hAnsi="Montserrat"/>
          <w:szCs w:val="20"/>
          <w:lang w:val="it-IT"/>
        </w:rPr>
      </w:pPr>
      <w:r w:rsidRPr="00B83239">
        <w:rPr>
          <w:rFonts w:ascii="Montserrat" w:hAnsi="Montserrat"/>
          <w:szCs w:val="20"/>
          <w:lang w:val="it-IT"/>
        </w:rPr>
        <w:t xml:space="preserve">  </w:t>
      </w:r>
    </w:p>
    <w:tbl>
      <w:tblPr>
        <w:tblStyle w:val="Grigliatabella"/>
        <w:tblW w:w="10343" w:type="dxa"/>
        <w:tblLook w:val="04A0" w:firstRow="1" w:lastRow="0" w:firstColumn="1" w:lastColumn="0" w:noHBand="0" w:noVBand="1"/>
      </w:tblPr>
      <w:tblGrid>
        <w:gridCol w:w="1817"/>
        <w:gridCol w:w="583"/>
        <w:gridCol w:w="4165"/>
        <w:gridCol w:w="3778"/>
      </w:tblGrid>
      <w:tr w:rsidR="00B83239" w:rsidRPr="00B83239" w14:paraId="1CE98A14" w14:textId="77777777" w:rsidTr="00B83239">
        <w:tc>
          <w:tcPr>
            <w:tcW w:w="10343" w:type="dxa"/>
            <w:gridSpan w:val="4"/>
            <w:shd w:val="clear" w:color="auto" w:fill="FFC000"/>
          </w:tcPr>
          <w:p w14:paraId="18E5419B" w14:textId="77777777" w:rsidR="00B83239" w:rsidRPr="00B83239" w:rsidRDefault="00B83239" w:rsidP="0013757B">
            <w:pPr>
              <w:spacing w:after="0" w:line="240" w:lineRule="auto"/>
              <w:ind w:left="0" w:firstLine="0"/>
              <w:jc w:val="center"/>
              <w:rPr>
                <w:rFonts w:ascii="Montserrat" w:eastAsia="Times New Roman" w:hAnsi="Montserrat" w:cs="Times New Roman"/>
                <w:b/>
                <w:bCs/>
                <w:color w:val="000000" w:themeColor="text1"/>
                <w:kern w:val="0"/>
                <w:szCs w:val="20"/>
                <w:lang w:val="it-IT" w:bidi="ar-SA"/>
                <w14:ligatures w14:val="none"/>
              </w:rPr>
            </w:pPr>
            <w:r w:rsidRPr="00B83239">
              <w:rPr>
                <w:rFonts w:ascii="Montserrat" w:eastAsia="Times New Roman" w:hAnsi="Montserrat" w:cs="Times New Roman"/>
                <w:b/>
                <w:bCs/>
                <w:color w:val="000000" w:themeColor="text1"/>
                <w:kern w:val="0"/>
                <w:szCs w:val="20"/>
                <w:lang w:val="it-IT" w:bidi="ar-SA"/>
                <w14:ligatures w14:val="none"/>
              </w:rPr>
              <w:t>INFORMATIVA SUL TRATTAMENTO DEI DATI PERSONALI</w:t>
            </w:r>
          </w:p>
          <w:p w14:paraId="2E12A8FC" w14:textId="77777777" w:rsidR="00B83239" w:rsidRPr="00B83239" w:rsidRDefault="00B83239" w:rsidP="0013757B">
            <w:pPr>
              <w:spacing w:after="0" w:line="240" w:lineRule="auto"/>
              <w:ind w:left="0" w:firstLine="0"/>
              <w:jc w:val="center"/>
              <w:rPr>
                <w:rFonts w:ascii="Montserrat" w:eastAsia="Times New Roman" w:hAnsi="Montserrat" w:cs="Times New Roman"/>
                <w:color w:val="auto"/>
                <w:kern w:val="0"/>
                <w:szCs w:val="20"/>
                <w:lang w:val="it-IT" w:bidi="ar-SA"/>
                <w14:ligatures w14:val="none"/>
              </w:rPr>
            </w:pPr>
            <w:r w:rsidRPr="00B83239">
              <w:rPr>
                <w:rFonts w:ascii="Montserrat" w:eastAsia="Times New Roman" w:hAnsi="Montserrat" w:cs="Times New Roman"/>
                <w:i/>
                <w:iCs/>
                <w:color w:val="000000" w:themeColor="text1"/>
                <w:kern w:val="0"/>
                <w:szCs w:val="20"/>
                <w:lang w:val="it-IT" w:bidi="ar-SA"/>
                <w14:ligatures w14:val="none"/>
              </w:rPr>
              <w:t>ex artt. 13 e 14 del Regolamento (UE) 2016/679 (in seguito “GDPR”)</w:t>
            </w:r>
          </w:p>
        </w:tc>
      </w:tr>
      <w:tr w:rsidR="00B83239" w:rsidRPr="00B83239" w14:paraId="28110EAA" w14:textId="77777777" w:rsidTr="00B83239">
        <w:tc>
          <w:tcPr>
            <w:tcW w:w="10343" w:type="dxa"/>
            <w:gridSpan w:val="4"/>
          </w:tcPr>
          <w:p w14:paraId="4662D7C7"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Gentile Signore/a,</w:t>
            </w:r>
          </w:p>
          <w:p w14:paraId="58FCB97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la informiamo che la </w:t>
            </w:r>
            <w:r w:rsidRPr="00B83239">
              <w:rPr>
                <w:rFonts w:ascii="Montserrat" w:eastAsia="Times New Roman" w:hAnsi="Montserrat"/>
                <w:b/>
                <w:bCs/>
                <w:color w:val="auto"/>
                <w:kern w:val="0"/>
                <w:szCs w:val="20"/>
                <w:lang w:val="it-IT" w:bidi="ar-SA"/>
                <w14:ligatures w14:val="none"/>
              </w:rPr>
              <w:t>Federazione Italiana Canoa Kayak</w:t>
            </w:r>
            <w:r w:rsidRPr="00B83239">
              <w:rPr>
                <w:rFonts w:ascii="Montserrat" w:eastAsia="Times New Roman" w:hAnsi="Montserrat"/>
                <w:color w:val="auto"/>
                <w:kern w:val="0"/>
                <w:szCs w:val="20"/>
                <w:lang w:val="it-IT" w:bidi="ar-SA"/>
                <w14:ligatures w14:val="none"/>
              </w:rPr>
              <w:t xml:space="preserve"> (di seguito anche la “FICK” o la “Federazione”), in qualità di Titolare del trattamento, tratterà, per le finalità e le modalità di seguito riportate, i dati personali e/o particolari acquisiti con la domanda di tesseramento e/o nel corso del rapporto con la Federazione. Nello specifico saranno oggetto di trattamento i seguenti dati personali:</w:t>
            </w:r>
          </w:p>
          <w:p w14:paraId="72639CA9" w14:textId="77777777" w:rsidR="00B83239" w:rsidRPr="00B83239" w:rsidRDefault="00B83239" w:rsidP="00B83239">
            <w:pPr>
              <w:numPr>
                <w:ilvl w:val="0"/>
                <w:numId w:val="1"/>
              </w:numPr>
              <w:spacing w:after="0" w:line="240" w:lineRule="auto"/>
              <w:contextualSpacing/>
              <w:jc w:val="left"/>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comuni [dati identificativi (es. nome, cognome, nazionalità, luogo e data di nascita, codice fiscale); dati di contatto (indirizzo di domicilio, indirizzo e-mail e/o </w:t>
            </w:r>
            <w:proofErr w:type="spellStart"/>
            <w:r w:rsidRPr="00B83239">
              <w:rPr>
                <w:rFonts w:ascii="Montserrat" w:eastAsia="Times New Roman" w:hAnsi="Montserrat"/>
                <w:color w:val="auto"/>
                <w:kern w:val="0"/>
                <w:szCs w:val="20"/>
                <w:lang w:val="it-IT" w:bidi="ar-SA"/>
                <w14:ligatures w14:val="none"/>
              </w:rPr>
              <w:t>Pec</w:t>
            </w:r>
            <w:proofErr w:type="spellEnd"/>
            <w:r w:rsidRPr="00B83239">
              <w:rPr>
                <w:rFonts w:ascii="Montserrat" w:eastAsia="Times New Roman" w:hAnsi="Montserrat"/>
                <w:color w:val="auto"/>
                <w:kern w:val="0"/>
                <w:szCs w:val="20"/>
                <w:lang w:val="it-IT" w:bidi="ar-SA"/>
                <w14:ligatures w14:val="none"/>
              </w:rPr>
              <w:t>, numero di telefono); immagini (statiche o dinamiche) fotografiche e/o video raffiguranti i tesserati, singolarmente o in gruppo];</w:t>
            </w:r>
          </w:p>
          <w:p w14:paraId="727DF375" w14:textId="77777777" w:rsidR="00B83239" w:rsidRPr="00B83239" w:rsidRDefault="00B83239" w:rsidP="00B83239">
            <w:pPr>
              <w:numPr>
                <w:ilvl w:val="0"/>
                <w:numId w:val="1"/>
              </w:numPr>
              <w:spacing w:after="0" w:line="240" w:lineRule="auto"/>
              <w:contextualSpacing/>
              <w:jc w:val="left"/>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particolari [es. stato generale di salute e relativa idoneità o meno allo svolgimento di determinate attività eventualmente ricavabile dalla certificazione medica prodotta, eventuali informazioni sull’orientamento religioso ricavabili da esigenze legate a festività religiose e/o preferenze alimentari; informazioni attestanti eventuali disabilità, eventuali dati su origine etnica].</w:t>
            </w:r>
          </w:p>
          <w:p w14:paraId="693145B2" w14:textId="77777777" w:rsidR="00B83239" w:rsidRDefault="00B83239" w:rsidP="0013757B">
            <w:pPr>
              <w:tabs>
                <w:tab w:val="left" w:pos="285"/>
              </w:tabs>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In caso di minorenni, saranno oggetto di trattamento, in esito al conferimento da parte dei genitori/esercenti la responsabilità genitoriale (cfr. art. 8 del GDPR), i dati personali relativi al minore tesserato ed anche i dati del genitore.</w:t>
            </w:r>
          </w:p>
          <w:p w14:paraId="64F1B747" w14:textId="77777777" w:rsidR="00B83239" w:rsidRPr="00B83239" w:rsidRDefault="00B83239" w:rsidP="0013757B">
            <w:pPr>
              <w:tabs>
                <w:tab w:val="left" w:pos="285"/>
              </w:tabs>
              <w:spacing w:after="0" w:line="240" w:lineRule="auto"/>
              <w:ind w:left="0" w:firstLine="0"/>
              <w:rPr>
                <w:rFonts w:ascii="Montserrat" w:eastAsia="Times New Roman" w:hAnsi="Montserrat"/>
                <w:color w:val="000000" w:themeColor="text1"/>
                <w:kern w:val="0"/>
                <w:szCs w:val="20"/>
                <w:lang w:val="it-IT" w:bidi="ar-SA"/>
                <w14:ligatures w14:val="none"/>
              </w:rPr>
            </w:pPr>
          </w:p>
        </w:tc>
      </w:tr>
      <w:tr w:rsidR="00B83239" w:rsidRPr="00B83239" w14:paraId="5C2FCF70" w14:textId="77777777" w:rsidTr="00B83239">
        <w:trPr>
          <w:trHeight w:val="1692"/>
        </w:trPr>
        <w:tc>
          <w:tcPr>
            <w:tcW w:w="1817" w:type="dxa"/>
          </w:tcPr>
          <w:p w14:paraId="316C4A81"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1. Finalità e base giuridica e del trattamento</w:t>
            </w:r>
          </w:p>
          <w:p w14:paraId="2272F9ED"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179D30CB" wp14:editId="04659200">
                  <wp:extent cx="885042" cy="294640"/>
                  <wp:effectExtent l="0" t="0" r="0" b="0"/>
                  <wp:docPr id="1885804806" name="Elemento grafico 1885804806" descr="Bilancia della giustizia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lemento grafico 7" descr="Bilancia della giustizia contorno"/>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901565" cy="300141"/>
                          </a:xfrm>
                          <a:prstGeom prst="rect">
                            <a:avLst/>
                          </a:prstGeom>
                        </pic:spPr>
                      </pic:pic>
                    </a:graphicData>
                  </a:graphic>
                </wp:inline>
              </w:drawing>
            </w:r>
          </w:p>
        </w:tc>
        <w:tc>
          <w:tcPr>
            <w:tcW w:w="8526" w:type="dxa"/>
            <w:gridSpan w:val="3"/>
          </w:tcPr>
          <w:p w14:paraId="2FEAC261"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 dati di cui sopra servono alla Federazione per gestire ed eseguire le richieste di contatto e di tesseramento inoltrate dal Tesserato, nonché per perseguire le finalità istituzionali, adempiere agli obblighi di legge e regolamentari cui il Titolare è tenuto in funzione dell’attività esercitata e, eventualmente, per attività promozionali. In particolare, i suoi dati saranno trattati per:</w:t>
            </w:r>
          </w:p>
        </w:tc>
      </w:tr>
      <w:tr w:rsidR="00B83239" w:rsidRPr="00B83239" w14:paraId="570F2816" w14:textId="77777777" w:rsidTr="00B83239">
        <w:trPr>
          <w:trHeight w:val="70"/>
        </w:trPr>
        <w:tc>
          <w:tcPr>
            <w:tcW w:w="6565" w:type="dxa"/>
            <w:gridSpan w:val="3"/>
            <w:shd w:val="clear" w:color="auto" w:fill="92D050"/>
          </w:tcPr>
          <w:p w14:paraId="3135F17A" w14:textId="77777777" w:rsidR="00B83239" w:rsidRPr="00B83239" w:rsidRDefault="00B83239" w:rsidP="0013757B">
            <w:pPr>
              <w:spacing w:after="0" w:line="240" w:lineRule="auto"/>
              <w:ind w:left="0" w:firstLine="708"/>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FINALITA’</w:t>
            </w:r>
          </w:p>
        </w:tc>
        <w:tc>
          <w:tcPr>
            <w:tcW w:w="3778" w:type="dxa"/>
            <w:shd w:val="clear" w:color="auto" w:fill="FFC000"/>
          </w:tcPr>
          <w:p w14:paraId="7D7D9D79"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BASE GIURIDICA</w:t>
            </w:r>
          </w:p>
        </w:tc>
      </w:tr>
      <w:tr w:rsidR="00B83239" w:rsidRPr="00B83239" w14:paraId="64938E94" w14:textId="77777777" w:rsidTr="00B83239">
        <w:trPr>
          <w:trHeight w:val="425"/>
        </w:trPr>
        <w:tc>
          <w:tcPr>
            <w:tcW w:w="1817" w:type="dxa"/>
            <w:vMerge w:val="restart"/>
          </w:tcPr>
          <w:p w14:paraId="7B81BADE"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AEABF8C"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5AC3431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0FF18C0B"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40964ECC"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6159C8E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4C7DACEC"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0C5FB380"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4E760034"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1FF2A867"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B334545"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8F53757"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258E530"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175D4173"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6FA4988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187CD614"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082D7EFB"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546D221F"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79C2EF47"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466265D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47E9A3ED"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69428520"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7FA082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0E176663"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2BF8981"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790AF3C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3436F1EF" w14:textId="77777777" w:rsidR="00B83239" w:rsidRPr="00B83239" w:rsidRDefault="00B83239" w:rsidP="0013757B">
            <w:pPr>
              <w:spacing w:after="0" w:line="240" w:lineRule="auto"/>
              <w:ind w:left="0" w:firstLine="0"/>
              <w:jc w:val="left"/>
              <w:rPr>
                <w:rFonts w:ascii="Montserrat" w:eastAsia="Times New Roman" w:hAnsi="Montserrat"/>
                <w:color w:val="auto"/>
                <w:kern w:val="0"/>
                <w:szCs w:val="20"/>
                <w:lang w:val="it-IT" w:bidi="ar-SA"/>
                <w14:ligatures w14:val="none"/>
              </w:rPr>
            </w:pPr>
          </w:p>
          <w:p w14:paraId="3AEC332B"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1273CE31"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p w14:paraId="7FB9F1E8"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1.1. Finalità istituzionali</w:t>
            </w:r>
          </w:p>
        </w:tc>
        <w:tc>
          <w:tcPr>
            <w:tcW w:w="4748" w:type="dxa"/>
            <w:gridSpan w:val="2"/>
          </w:tcPr>
          <w:p w14:paraId="1B8255C2" w14:textId="77777777" w:rsidR="00B83239" w:rsidRPr="00B83239" w:rsidRDefault="00B83239" w:rsidP="0013757B">
            <w:pPr>
              <w:spacing w:after="0" w:line="240" w:lineRule="auto"/>
              <w:ind w:left="0" w:firstLine="0"/>
              <w:rPr>
                <w:rFonts w:ascii="Montserrat" w:eastAsia="Times New Roman" w:hAnsi="Montserrat"/>
                <w:i/>
                <w:iCs/>
                <w:color w:val="auto"/>
                <w:kern w:val="0"/>
                <w:szCs w:val="20"/>
                <w:lang w:val="it-IT" w:bidi="ar-SA"/>
                <w14:ligatures w14:val="none"/>
              </w:rPr>
            </w:pPr>
            <w:r w:rsidRPr="00B83239">
              <w:rPr>
                <w:rFonts w:ascii="Montserrat" w:eastAsia="Times New Roman" w:hAnsi="Montserrat"/>
                <w:b/>
                <w:bCs/>
                <w:i/>
                <w:iCs/>
                <w:color w:val="auto"/>
                <w:kern w:val="0"/>
                <w:szCs w:val="20"/>
                <w:lang w:val="it-IT" w:bidi="ar-SA"/>
                <w14:ligatures w14:val="none"/>
              </w:rPr>
              <w:lastRenderedPageBreak/>
              <w:t>1.1.1. Dare corso alla richiesta di tesseramento</w:t>
            </w:r>
            <w:r w:rsidRPr="00B83239">
              <w:rPr>
                <w:rFonts w:ascii="Montserrat" w:eastAsia="Times New Roman" w:hAnsi="Montserrat"/>
                <w:i/>
                <w:iCs/>
                <w:color w:val="auto"/>
                <w:kern w:val="0"/>
                <w:szCs w:val="20"/>
                <w:lang w:val="it-IT" w:bidi="ar-SA"/>
                <w14:ligatures w14:val="none"/>
              </w:rPr>
              <w:t xml:space="preserve"> </w:t>
            </w:r>
          </w:p>
          <w:p w14:paraId="7220AC58"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Il trattamento dei suoi dati e, nello specifico, quelli indicati al punto A) che precede è finalizzato alla gestione di tutte le attività preliminari alla richiesta di tesseramento (es. richieste di informazioni, di contatto e/o di materiale informativo) nonché all’adempimento di ogni altro obbligo derivante dalla richiamata richiesta.</w:t>
            </w:r>
          </w:p>
        </w:tc>
        <w:tc>
          <w:tcPr>
            <w:tcW w:w="3778" w:type="dxa"/>
          </w:tcPr>
          <w:p w14:paraId="6A80A700"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Art. 6 par. 1 lett. b):</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i/>
                <w:iCs/>
                <w:color w:val="auto"/>
                <w:kern w:val="0"/>
                <w:szCs w:val="20"/>
                <w:lang w:val="it-IT" w:bidi="ar-SA"/>
                <w14:ligatures w14:val="none"/>
              </w:rPr>
              <w:t>il trattamento è necessario all’esecuzione di un contratto di cui l’interessato è parte o all’esecuzione di misure precontrattuali adottate su richiesta dello stesso</w:t>
            </w:r>
            <w:r w:rsidRPr="00B83239">
              <w:rPr>
                <w:rFonts w:ascii="Montserrat" w:eastAsia="Times New Roman" w:hAnsi="Montserrat"/>
                <w:color w:val="auto"/>
                <w:kern w:val="0"/>
                <w:szCs w:val="20"/>
                <w:lang w:val="it-IT" w:bidi="ar-SA"/>
                <w14:ligatures w14:val="none"/>
              </w:rPr>
              <w:t xml:space="preserve">” e </w:t>
            </w:r>
            <w:r w:rsidRPr="00B83239">
              <w:rPr>
                <w:rFonts w:ascii="Montserrat" w:eastAsia="Times New Roman" w:hAnsi="Montserrat"/>
                <w:b/>
                <w:bCs/>
                <w:color w:val="auto"/>
                <w:kern w:val="0"/>
                <w:szCs w:val="20"/>
                <w:lang w:val="it-IT" w:bidi="ar-SA"/>
                <w14:ligatures w14:val="none"/>
              </w:rPr>
              <w:t>c) del GDPR</w:t>
            </w:r>
            <w:r w:rsidRPr="00B83239">
              <w:rPr>
                <w:rFonts w:ascii="Montserrat" w:eastAsia="Times New Roman" w:hAnsi="Montserrat"/>
                <w:color w:val="auto"/>
                <w:kern w:val="0"/>
                <w:szCs w:val="20"/>
                <w:lang w:val="it-IT" w:bidi="ar-SA"/>
                <w14:ligatures w14:val="none"/>
              </w:rPr>
              <w:t>: “</w:t>
            </w:r>
            <w:r w:rsidRPr="00B83239">
              <w:rPr>
                <w:rFonts w:ascii="Montserrat" w:eastAsia="Times New Roman" w:hAnsi="Montserrat"/>
                <w:i/>
                <w:iCs/>
                <w:color w:val="auto"/>
                <w:kern w:val="0"/>
                <w:szCs w:val="20"/>
                <w:lang w:val="it-IT" w:bidi="ar-SA"/>
                <w14:ligatures w14:val="none"/>
              </w:rPr>
              <w:t>il trattamento è necessario per adempiere un obbligo legale al quale è soggetto il Titolare del trattamento</w:t>
            </w:r>
            <w:r w:rsidRPr="00B83239">
              <w:rPr>
                <w:rFonts w:ascii="Montserrat" w:eastAsia="Times New Roman" w:hAnsi="Montserrat"/>
                <w:color w:val="auto"/>
                <w:kern w:val="0"/>
                <w:szCs w:val="20"/>
                <w:lang w:val="it-IT" w:bidi="ar-SA"/>
                <w14:ligatures w14:val="none"/>
              </w:rPr>
              <w:t>”.</w:t>
            </w:r>
          </w:p>
        </w:tc>
      </w:tr>
      <w:tr w:rsidR="00B83239" w:rsidRPr="00B83239" w14:paraId="748BCDE2" w14:textId="77777777" w:rsidTr="00B83239">
        <w:trPr>
          <w:trHeight w:val="1490"/>
        </w:trPr>
        <w:tc>
          <w:tcPr>
            <w:tcW w:w="1817" w:type="dxa"/>
            <w:vMerge/>
          </w:tcPr>
          <w:p w14:paraId="0BD1ACF8"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4748" w:type="dxa"/>
            <w:gridSpan w:val="2"/>
          </w:tcPr>
          <w:p w14:paraId="05E55A79" w14:textId="77777777" w:rsidR="00B83239" w:rsidRPr="00B83239" w:rsidRDefault="00B83239" w:rsidP="0013757B">
            <w:pPr>
              <w:spacing w:after="0" w:line="240" w:lineRule="auto"/>
              <w:ind w:left="0" w:firstLine="0"/>
              <w:rPr>
                <w:rFonts w:ascii="Montserrat" w:eastAsia="Times New Roman" w:hAnsi="Montserrat"/>
                <w:i/>
                <w:iCs/>
                <w:color w:val="auto"/>
                <w:kern w:val="0"/>
                <w:szCs w:val="20"/>
                <w:lang w:val="it-IT" w:bidi="ar-SA"/>
                <w14:ligatures w14:val="none"/>
              </w:rPr>
            </w:pPr>
            <w:r w:rsidRPr="00B83239">
              <w:rPr>
                <w:rFonts w:ascii="Montserrat" w:eastAsia="Times New Roman" w:hAnsi="Montserrat"/>
                <w:b/>
                <w:bCs/>
                <w:i/>
                <w:iCs/>
                <w:color w:val="auto"/>
                <w:kern w:val="0"/>
                <w:szCs w:val="20"/>
                <w:lang w:val="it-IT" w:bidi="ar-SA"/>
                <w14:ligatures w14:val="none"/>
              </w:rPr>
              <w:t>1.1.2. Instaurare e gestire il rapporto di tesseramento</w:t>
            </w:r>
            <w:r w:rsidRPr="00B83239">
              <w:rPr>
                <w:rFonts w:ascii="Montserrat" w:eastAsia="Times New Roman" w:hAnsi="Montserrat"/>
                <w:i/>
                <w:iCs/>
                <w:color w:val="auto"/>
                <w:kern w:val="0"/>
                <w:szCs w:val="20"/>
                <w:lang w:val="it-IT" w:bidi="ar-SA"/>
                <w14:ligatures w14:val="none"/>
              </w:rPr>
              <w:t xml:space="preserve"> </w:t>
            </w:r>
          </w:p>
          <w:p w14:paraId="4ACC8629"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Il trattamento dei suoi dati e, nello specifico quelli indicati al punto A) e B) che precede è finalizzato a dare esecuzione al rapporto e, in generale, a adempiere tutte le obbligazioni nascenti dal rapporto associativo di tesseramento, ivi incluse le attività correlate o accessorie come quelle relative:</w:t>
            </w:r>
          </w:p>
        </w:tc>
        <w:tc>
          <w:tcPr>
            <w:tcW w:w="3778" w:type="dxa"/>
            <w:vMerge w:val="restart"/>
          </w:tcPr>
          <w:p w14:paraId="2343A132"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Art. 6 par. 1 lett. b):</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i/>
                <w:iCs/>
                <w:color w:val="auto"/>
                <w:kern w:val="0"/>
                <w:szCs w:val="20"/>
                <w:lang w:val="it-IT" w:bidi="ar-SA"/>
                <w14:ligatures w14:val="none"/>
              </w:rPr>
              <w:t>il trattamento è necessario all’esecuzione di un contratto di cui l’interessato è parte o all’esecuzione di misure precontrattuali adottate su richiesta dello stesso</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b/>
                <w:bCs/>
                <w:color w:val="auto"/>
                <w:kern w:val="0"/>
                <w:szCs w:val="20"/>
                <w:lang w:val="it-IT" w:bidi="ar-SA"/>
                <w14:ligatures w14:val="none"/>
              </w:rPr>
              <w:t>c)</w:t>
            </w:r>
            <w:r w:rsidRPr="00B83239">
              <w:rPr>
                <w:rFonts w:ascii="Montserrat" w:eastAsia="Times New Roman" w:hAnsi="Montserrat"/>
                <w:color w:val="auto"/>
                <w:kern w:val="0"/>
                <w:szCs w:val="20"/>
                <w:lang w:val="it-IT" w:bidi="ar-SA"/>
                <w14:ligatures w14:val="none"/>
              </w:rPr>
              <w:t>: “</w:t>
            </w:r>
            <w:r w:rsidRPr="00B83239">
              <w:rPr>
                <w:rFonts w:ascii="Montserrat" w:eastAsia="Times New Roman" w:hAnsi="Montserrat"/>
                <w:i/>
                <w:iCs/>
                <w:color w:val="auto"/>
                <w:kern w:val="0"/>
                <w:szCs w:val="20"/>
                <w:lang w:val="it-IT" w:bidi="ar-SA"/>
                <w14:ligatures w14:val="none"/>
              </w:rPr>
              <w:t>il trattamento è necessario per adempiere un obbligo legale al quale è soggetto il Titolare del trattamento</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b/>
                <w:bCs/>
                <w:color w:val="auto"/>
                <w:kern w:val="0"/>
                <w:szCs w:val="20"/>
                <w:lang w:val="it-IT" w:bidi="ar-SA"/>
                <w14:ligatures w14:val="none"/>
              </w:rPr>
              <w:t xml:space="preserve"> f) del GDPR</w:t>
            </w:r>
            <w:r w:rsidRPr="00B83239">
              <w:rPr>
                <w:rFonts w:ascii="Montserrat" w:eastAsia="Times New Roman" w:hAnsi="Montserrat"/>
                <w:color w:val="auto"/>
                <w:kern w:val="0"/>
                <w:szCs w:val="20"/>
                <w:lang w:val="it-IT" w:bidi="ar-SA"/>
                <w14:ligatures w14:val="none"/>
              </w:rPr>
              <w:t>: “</w:t>
            </w:r>
            <w:r w:rsidRPr="00B83239">
              <w:rPr>
                <w:rFonts w:ascii="Montserrat" w:eastAsia="Times New Roman" w:hAnsi="Montserrat"/>
                <w:i/>
                <w:iCs/>
                <w:color w:val="auto"/>
                <w:kern w:val="0"/>
                <w:szCs w:val="20"/>
                <w:lang w:val="it-IT" w:bidi="ar-SA"/>
                <w14:ligatures w14:val="none"/>
              </w:rPr>
              <w:t xml:space="preserve">il trattamento è necessario per il perseguimento del legittimo </w:t>
            </w:r>
            <w:r w:rsidRPr="00B83239">
              <w:rPr>
                <w:rFonts w:ascii="Montserrat" w:eastAsia="Times New Roman" w:hAnsi="Montserrat"/>
                <w:i/>
                <w:iCs/>
                <w:color w:val="auto"/>
                <w:kern w:val="0"/>
                <w:szCs w:val="20"/>
                <w:lang w:val="it-IT" w:bidi="ar-SA"/>
                <w14:ligatures w14:val="none"/>
              </w:rPr>
              <w:lastRenderedPageBreak/>
              <w:t>interesse del Titolare del trattamento</w:t>
            </w:r>
            <w:r w:rsidRPr="00B83239">
              <w:rPr>
                <w:rFonts w:ascii="Montserrat" w:eastAsia="Times New Roman" w:hAnsi="Montserrat"/>
                <w:color w:val="auto"/>
                <w:kern w:val="0"/>
                <w:szCs w:val="20"/>
                <w:lang w:val="it-IT" w:bidi="ar-SA"/>
                <w14:ligatures w14:val="none"/>
              </w:rPr>
              <w:t xml:space="preserve">” e, per quanto riguarda i dati di cui al punto B) che precede,  ”nell’ </w:t>
            </w:r>
            <w:r w:rsidRPr="00B83239">
              <w:rPr>
                <w:rFonts w:ascii="Montserrat" w:eastAsia="Times New Roman" w:hAnsi="Montserrat"/>
                <w:b/>
                <w:bCs/>
                <w:color w:val="auto"/>
                <w:kern w:val="0"/>
                <w:szCs w:val="20"/>
                <w:lang w:val="it-IT" w:bidi="ar-SA"/>
                <w14:ligatures w14:val="none"/>
              </w:rPr>
              <w:t>art. 9 par. 2 lett. g) del GDPR</w:t>
            </w:r>
            <w:r w:rsidRPr="00B83239">
              <w:rPr>
                <w:rFonts w:ascii="Montserrat" w:eastAsia="Times New Roman" w:hAnsi="Montserrat"/>
                <w:color w:val="auto"/>
                <w:kern w:val="0"/>
                <w:szCs w:val="20"/>
                <w:lang w:val="it-IT" w:bidi="ar-SA"/>
                <w14:ligatures w14:val="none"/>
              </w:rPr>
              <w:t>: “</w:t>
            </w:r>
            <w:r w:rsidRPr="00B83239">
              <w:rPr>
                <w:rFonts w:ascii="Montserrat" w:eastAsia="Times New Roman" w:hAnsi="Montserrat"/>
                <w:i/>
                <w:iCs/>
                <w:color w:val="auto"/>
                <w:kern w:val="0"/>
                <w:szCs w:val="20"/>
                <w:lang w:val="it-IT" w:bidi="ar-SA"/>
                <w14:ligatures w14:val="none"/>
              </w:rPr>
              <w:t>il trattamento è necessario per motivi di interesse pubblico rilevante sulla base del diritto dell’Unione o degli Stati membri</w:t>
            </w:r>
            <w:r w:rsidRPr="00B83239">
              <w:rPr>
                <w:rFonts w:ascii="Montserrat" w:eastAsia="Times New Roman" w:hAnsi="Montserrat"/>
                <w:color w:val="auto"/>
                <w:kern w:val="0"/>
                <w:szCs w:val="20"/>
                <w:lang w:val="it-IT" w:bidi="ar-SA"/>
                <w14:ligatures w14:val="none"/>
              </w:rPr>
              <w:t xml:space="preserve"> […]”.</w:t>
            </w:r>
          </w:p>
        </w:tc>
      </w:tr>
      <w:tr w:rsidR="00B83239" w:rsidRPr="00B83239" w14:paraId="20445F06" w14:textId="77777777" w:rsidTr="00B83239">
        <w:trPr>
          <w:trHeight w:val="899"/>
        </w:trPr>
        <w:tc>
          <w:tcPr>
            <w:tcW w:w="1817" w:type="dxa"/>
            <w:vMerge/>
          </w:tcPr>
          <w:p w14:paraId="32664552"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187E3C20"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i)</w:t>
            </w:r>
          </w:p>
        </w:tc>
        <w:tc>
          <w:tcPr>
            <w:tcW w:w="4165" w:type="dxa"/>
          </w:tcPr>
          <w:p w14:paraId="3DD5493A" w14:textId="77777777" w:rsidR="00B83239" w:rsidRPr="00B83239" w:rsidRDefault="00B83239" w:rsidP="0013757B">
            <w:pPr>
              <w:spacing w:after="0" w:line="240" w:lineRule="auto"/>
              <w:ind w:left="0" w:firstLine="0"/>
              <w:rPr>
                <w:rFonts w:ascii="Montserrat" w:eastAsia="Times New Roman" w:hAnsi="Montserrat"/>
                <w:b/>
                <w:bCs/>
                <w:i/>
                <w:i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ai pagamenti della quota associativa, alla gestione degli eventuali sinistri anche nel rapporto con le Assicurazioni;</w:t>
            </w:r>
          </w:p>
        </w:tc>
        <w:tc>
          <w:tcPr>
            <w:tcW w:w="3778" w:type="dxa"/>
            <w:vMerge/>
          </w:tcPr>
          <w:p w14:paraId="3A67195A"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21147977" w14:textId="77777777" w:rsidTr="00B83239">
        <w:trPr>
          <w:trHeight w:val="483"/>
        </w:trPr>
        <w:tc>
          <w:tcPr>
            <w:tcW w:w="1817" w:type="dxa"/>
            <w:vMerge/>
          </w:tcPr>
          <w:p w14:paraId="79FE2E09"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27390CB4"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ii)</w:t>
            </w:r>
          </w:p>
        </w:tc>
        <w:tc>
          <w:tcPr>
            <w:tcW w:w="4165" w:type="dxa"/>
          </w:tcPr>
          <w:p w14:paraId="52A90B6A"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alla creazione della utenza nei sistemi anagrafici federali;</w:t>
            </w:r>
          </w:p>
        </w:tc>
        <w:tc>
          <w:tcPr>
            <w:tcW w:w="3778" w:type="dxa"/>
            <w:vMerge/>
          </w:tcPr>
          <w:p w14:paraId="3A27B9ED"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409F6101" w14:textId="77777777" w:rsidTr="00B83239">
        <w:trPr>
          <w:trHeight w:val="733"/>
        </w:trPr>
        <w:tc>
          <w:tcPr>
            <w:tcW w:w="1817" w:type="dxa"/>
            <w:vMerge/>
          </w:tcPr>
          <w:p w14:paraId="29847ED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5B02787C"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iii)</w:t>
            </w:r>
          </w:p>
        </w:tc>
        <w:tc>
          <w:tcPr>
            <w:tcW w:w="4165" w:type="dxa"/>
          </w:tcPr>
          <w:p w14:paraId="08D5155A" w14:textId="77777777" w:rsidR="00B83239" w:rsidRPr="00B83239" w:rsidRDefault="00B83239" w:rsidP="0013757B">
            <w:pPr>
              <w:spacing w:after="0" w:line="240" w:lineRule="auto"/>
              <w:ind w:left="0" w:firstLine="0"/>
              <w:rPr>
                <w:rFonts w:ascii="Montserrat" w:eastAsia="Times New Roman" w:hAnsi="Montserrat"/>
                <w:b/>
                <w:bCs/>
                <w:i/>
                <w:i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alle attività di formazione e/o aggiornamento in aula o su piattaforma digitale;</w:t>
            </w:r>
          </w:p>
        </w:tc>
        <w:tc>
          <w:tcPr>
            <w:tcW w:w="3778" w:type="dxa"/>
            <w:vMerge/>
          </w:tcPr>
          <w:p w14:paraId="71A0CB2D"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33DB2930" w14:textId="77777777" w:rsidTr="00B83239">
        <w:trPr>
          <w:trHeight w:val="554"/>
        </w:trPr>
        <w:tc>
          <w:tcPr>
            <w:tcW w:w="1817" w:type="dxa"/>
            <w:vMerge/>
          </w:tcPr>
          <w:p w14:paraId="3D592D2B"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2126A13E"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iv)</w:t>
            </w:r>
          </w:p>
        </w:tc>
        <w:tc>
          <w:tcPr>
            <w:tcW w:w="4165" w:type="dxa"/>
          </w:tcPr>
          <w:p w14:paraId="62047A19"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alla gestione di eventuali procedure disciplinari nell'ambito della Giustizia Sportiva Federale anche internazionale, di qualsiasi ordine e grado nonché alla tutela dei diritti nelle competenti sedi disciplinari, arbitrali e giudiziarie;</w:t>
            </w:r>
          </w:p>
        </w:tc>
        <w:tc>
          <w:tcPr>
            <w:tcW w:w="3778" w:type="dxa"/>
            <w:vMerge/>
          </w:tcPr>
          <w:p w14:paraId="60CD0239"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2FCD9338" w14:textId="77777777" w:rsidTr="00B83239">
        <w:trPr>
          <w:trHeight w:val="554"/>
        </w:trPr>
        <w:tc>
          <w:tcPr>
            <w:tcW w:w="1817" w:type="dxa"/>
            <w:vMerge/>
          </w:tcPr>
          <w:p w14:paraId="79C7E02A"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03EFA146"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v)</w:t>
            </w:r>
          </w:p>
        </w:tc>
        <w:tc>
          <w:tcPr>
            <w:tcW w:w="4165" w:type="dxa"/>
          </w:tcPr>
          <w:p w14:paraId="1B0AB134"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alla valutazione della idoneità fisica e/o personale del tesserato e alla tutela sanitaria dell’attività sportiva;</w:t>
            </w:r>
          </w:p>
        </w:tc>
        <w:tc>
          <w:tcPr>
            <w:tcW w:w="3778" w:type="dxa"/>
            <w:vMerge/>
          </w:tcPr>
          <w:p w14:paraId="043CE944"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4E732BF2" w14:textId="77777777" w:rsidTr="00B83239">
        <w:trPr>
          <w:trHeight w:val="554"/>
        </w:trPr>
        <w:tc>
          <w:tcPr>
            <w:tcW w:w="1817" w:type="dxa"/>
            <w:vMerge/>
          </w:tcPr>
          <w:p w14:paraId="7C95AA0D"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p>
        </w:tc>
        <w:tc>
          <w:tcPr>
            <w:tcW w:w="583" w:type="dxa"/>
          </w:tcPr>
          <w:p w14:paraId="14A9A558" w14:textId="77777777" w:rsidR="00B83239" w:rsidRPr="00B83239" w:rsidRDefault="00B83239" w:rsidP="0013757B">
            <w:pPr>
              <w:spacing w:after="0" w:line="240" w:lineRule="auto"/>
              <w:ind w:left="0" w:firstLine="0"/>
              <w:jc w:val="center"/>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vi)</w:t>
            </w:r>
          </w:p>
        </w:tc>
        <w:tc>
          <w:tcPr>
            <w:tcW w:w="4165" w:type="dxa"/>
          </w:tcPr>
          <w:p w14:paraId="4B38D4BE"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alla raccolta di immagini inerenti competizioni e manifestazioni sportive, come previste nel calendario federale dell’attività agonistica, che potranno essere soggetti a comunicazione e diffusione in qualsiasi forma, sul sito internet istituzionale, ovvero sui canali social federali, su carta stampata e/o su qualsiasi altro mezzo di diffusione.</w:t>
            </w:r>
          </w:p>
        </w:tc>
        <w:tc>
          <w:tcPr>
            <w:tcW w:w="3778" w:type="dxa"/>
            <w:vMerge/>
          </w:tcPr>
          <w:p w14:paraId="5E466A91"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p>
        </w:tc>
      </w:tr>
      <w:tr w:rsidR="00B83239" w:rsidRPr="00B83239" w14:paraId="36677C73" w14:textId="77777777" w:rsidTr="00B83239">
        <w:trPr>
          <w:trHeight w:val="694"/>
        </w:trPr>
        <w:tc>
          <w:tcPr>
            <w:tcW w:w="1817" w:type="dxa"/>
            <w:vMerge w:val="restart"/>
          </w:tcPr>
          <w:p w14:paraId="3369B2A4"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1.2. Finalità di marketing</w:t>
            </w:r>
          </w:p>
        </w:tc>
        <w:tc>
          <w:tcPr>
            <w:tcW w:w="4748" w:type="dxa"/>
            <w:gridSpan w:val="2"/>
          </w:tcPr>
          <w:p w14:paraId="78F6FB3E" w14:textId="77777777" w:rsidR="00B83239" w:rsidRPr="00B83239" w:rsidRDefault="00B83239" w:rsidP="0013757B">
            <w:pPr>
              <w:spacing w:after="0" w:line="240" w:lineRule="auto"/>
              <w:ind w:left="0" w:firstLine="0"/>
              <w:rPr>
                <w:rFonts w:ascii="Montserrat" w:eastAsia="Times New Roman" w:hAnsi="Montserrat"/>
                <w:b/>
                <w:bCs/>
                <w:i/>
                <w:iCs/>
                <w:color w:val="auto"/>
                <w:kern w:val="0"/>
                <w:szCs w:val="20"/>
                <w:lang w:val="it-IT" w:bidi="ar-SA"/>
                <w14:ligatures w14:val="none"/>
              </w:rPr>
            </w:pPr>
            <w:r w:rsidRPr="00B83239">
              <w:rPr>
                <w:rFonts w:ascii="Montserrat" w:eastAsia="Times New Roman" w:hAnsi="Montserrat"/>
                <w:b/>
                <w:bCs/>
                <w:i/>
                <w:iCs/>
                <w:color w:val="auto"/>
                <w:kern w:val="0"/>
                <w:szCs w:val="20"/>
                <w:lang w:val="it-IT" w:bidi="ar-SA"/>
                <w14:ligatures w14:val="none"/>
              </w:rPr>
              <w:t>1.2.1. Finalità di marketing diretto</w:t>
            </w:r>
          </w:p>
          <w:p w14:paraId="3611662C"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Il trattamento è finalizzato allo svolgimento di attività di marketing promo/istituzionali delle attività federali, dell’immagine della Federazione e dei valori dello sport ovvero per l’invio di comunicazioni commerciali attraverso sistemi tradizionali (es. posta cartacea) e automatizzati (es. e-mail, SMS, notifiche), nonché per lo svolgimento di attività pubblicitarie e di sponsorizzazioni di eventi, tornei e manifestazioni sportive. </w:t>
            </w:r>
          </w:p>
        </w:tc>
        <w:tc>
          <w:tcPr>
            <w:tcW w:w="3778" w:type="dxa"/>
          </w:tcPr>
          <w:p w14:paraId="548967FF"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Il trattamento dei dati di cui sopra e, nello specifico, quelli indicati nel punto </w:t>
            </w:r>
            <w:r w:rsidRPr="00B83239">
              <w:rPr>
                <w:rFonts w:ascii="Montserrat" w:eastAsia="Times New Roman" w:hAnsi="Montserrat"/>
                <w:b/>
                <w:bCs/>
                <w:color w:val="auto"/>
                <w:kern w:val="0"/>
                <w:szCs w:val="20"/>
                <w:lang w:val="it-IT" w:bidi="ar-SA"/>
                <w14:ligatures w14:val="none"/>
              </w:rPr>
              <w:t>A)</w:t>
            </w:r>
            <w:r w:rsidRPr="00B83239">
              <w:rPr>
                <w:rFonts w:ascii="Montserrat" w:eastAsia="Times New Roman" w:hAnsi="Montserrat"/>
                <w:color w:val="auto"/>
                <w:kern w:val="0"/>
                <w:szCs w:val="20"/>
                <w:lang w:val="it-IT" w:bidi="ar-SA"/>
                <w14:ligatures w14:val="none"/>
              </w:rPr>
              <w:t xml:space="preserve">, ivi comprese le immagini e le riprese audio-video, trova il suo fondamento giuridico nell’art. </w:t>
            </w:r>
            <w:r w:rsidRPr="00B83239">
              <w:rPr>
                <w:rFonts w:ascii="Montserrat" w:eastAsia="Times New Roman" w:hAnsi="Montserrat"/>
                <w:b/>
                <w:bCs/>
                <w:color w:val="auto"/>
                <w:kern w:val="0"/>
                <w:szCs w:val="20"/>
                <w:lang w:val="it-IT" w:bidi="ar-SA"/>
                <w14:ligatures w14:val="none"/>
              </w:rPr>
              <w:t>6 par. 1 lett. a) del GDPR):</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i/>
                <w:iCs/>
                <w:color w:val="auto"/>
                <w:kern w:val="0"/>
                <w:szCs w:val="20"/>
                <w:lang w:val="it-IT" w:bidi="ar-SA"/>
                <w14:ligatures w14:val="none"/>
              </w:rPr>
              <w:t>l’interessato ha espresso il consenso al trattamento dei propri dati personali per una o più specifiche finalità</w:t>
            </w:r>
            <w:r w:rsidRPr="00B83239">
              <w:rPr>
                <w:rFonts w:ascii="Montserrat" w:eastAsia="Times New Roman" w:hAnsi="Montserrat"/>
                <w:color w:val="auto"/>
                <w:kern w:val="0"/>
                <w:szCs w:val="20"/>
                <w:lang w:val="it-IT" w:bidi="ar-SA"/>
                <w14:ligatures w14:val="none"/>
              </w:rPr>
              <w:t>”</w:t>
            </w:r>
          </w:p>
        </w:tc>
      </w:tr>
      <w:tr w:rsidR="00B83239" w:rsidRPr="00B83239" w14:paraId="4DF442BC" w14:textId="77777777" w:rsidTr="00B83239">
        <w:trPr>
          <w:trHeight w:val="1170"/>
        </w:trPr>
        <w:tc>
          <w:tcPr>
            <w:tcW w:w="1817" w:type="dxa"/>
            <w:vMerge/>
          </w:tcPr>
          <w:p w14:paraId="3B1E2750"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p>
        </w:tc>
        <w:tc>
          <w:tcPr>
            <w:tcW w:w="4748" w:type="dxa"/>
            <w:gridSpan w:val="2"/>
          </w:tcPr>
          <w:p w14:paraId="0ED6F23F" w14:textId="77777777" w:rsidR="00B83239" w:rsidRPr="00B83239" w:rsidRDefault="00B83239" w:rsidP="0013757B">
            <w:pPr>
              <w:spacing w:after="0" w:line="240" w:lineRule="auto"/>
              <w:ind w:left="0" w:firstLine="0"/>
              <w:rPr>
                <w:rFonts w:ascii="Montserrat" w:eastAsia="Times New Roman" w:hAnsi="Montserrat"/>
                <w:b/>
                <w:bCs/>
                <w:i/>
                <w:i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 xml:space="preserve">1.2.2. </w:t>
            </w:r>
            <w:r w:rsidRPr="00B83239">
              <w:rPr>
                <w:rFonts w:ascii="Montserrat" w:eastAsia="Times New Roman" w:hAnsi="Montserrat"/>
                <w:b/>
                <w:bCs/>
                <w:i/>
                <w:iCs/>
                <w:color w:val="auto"/>
                <w:kern w:val="0"/>
                <w:szCs w:val="20"/>
                <w:lang w:val="it-IT" w:bidi="ar-SA"/>
                <w14:ligatures w14:val="none"/>
              </w:rPr>
              <w:t>Finalità di marketing indiretto e comunicazione a partner e sponsor per attività promozionali</w:t>
            </w:r>
          </w:p>
          <w:p w14:paraId="6718079E"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In alcuni casi, ad esempio per informare di promozioni, anche commerciali, sui servizi offerti o iniziative future, la Federazione potrà avvalersi di strumenti di marketing indiretto, tramite soggetti terzi, e potrà comunicare/cedere i suoi dati di contatto a partner o sponsor federali  ai fini dell’invio, da parte di questi, di comunicazioni promozionali/commerciali anche di eventi, tornei e manifestazioni sportive, attraverso sistemi tradizionali (es. posta cartacea) e automatizzati (ad es. e-mail, SMS, notifiche).</w:t>
            </w:r>
          </w:p>
        </w:tc>
        <w:tc>
          <w:tcPr>
            <w:tcW w:w="3778" w:type="dxa"/>
          </w:tcPr>
          <w:p w14:paraId="1FE92319"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Il trattamento dei dati di cui sopra e, nello specifico, quelli indicati nel punto </w:t>
            </w:r>
            <w:r w:rsidRPr="00B83239">
              <w:rPr>
                <w:rFonts w:ascii="Montserrat" w:eastAsia="Times New Roman" w:hAnsi="Montserrat"/>
                <w:b/>
                <w:bCs/>
                <w:color w:val="auto"/>
                <w:kern w:val="0"/>
                <w:szCs w:val="20"/>
                <w:lang w:val="it-IT" w:bidi="ar-SA"/>
                <w14:ligatures w14:val="none"/>
              </w:rPr>
              <w:t>A)</w:t>
            </w:r>
            <w:r w:rsidRPr="00B83239">
              <w:rPr>
                <w:rFonts w:ascii="Montserrat" w:eastAsia="Times New Roman" w:hAnsi="Montserrat"/>
                <w:color w:val="auto"/>
                <w:kern w:val="0"/>
                <w:szCs w:val="20"/>
                <w:lang w:val="it-IT" w:bidi="ar-SA"/>
                <w14:ligatures w14:val="none"/>
              </w:rPr>
              <w:t xml:space="preserve">, ivi comprese le immagini e le riprese audio-video, trova il suo fondamento giuridico nell’art. </w:t>
            </w:r>
            <w:r w:rsidRPr="00B83239">
              <w:rPr>
                <w:rFonts w:ascii="Montserrat" w:eastAsia="Times New Roman" w:hAnsi="Montserrat"/>
                <w:b/>
                <w:bCs/>
                <w:color w:val="auto"/>
                <w:kern w:val="0"/>
                <w:szCs w:val="20"/>
                <w:lang w:val="it-IT" w:bidi="ar-SA"/>
                <w14:ligatures w14:val="none"/>
              </w:rPr>
              <w:t>6 par. 1 lett. a) del GDPR):</w:t>
            </w:r>
            <w:r w:rsidRPr="00B83239">
              <w:rPr>
                <w:rFonts w:ascii="Montserrat" w:eastAsia="Times New Roman" w:hAnsi="Montserrat"/>
                <w:color w:val="auto"/>
                <w:kern w:val="0"/>
                <w:szCs w:val="20"/>
                <w:lang w:val="it-IT" w:bidi="ar-SA"/>
                <w14:ligatures w14:val="none"/>
              </w:rPr>
              <w:t xml:space="preserve"> “</w:t>
            </w:r>
            <w:r w:rsidRPr="00B83239">
              <w:rPr>
                <w:rFonts w:ascii="Montserrat" w:eastAsia="Times New Roman" w:hAnsi="Montserrat"/>
                <w:i/>
                <w:iCs/>
                <w:color w:val="auto"/>
                <w:kern w:val="0"/>
                <w:szCs w:val="20"/>
                <w:lang w:val="it-IT" w:bidi="ar-SA"/>
                <w14:ligatures w14:val="none"/>
              </w:rPr>
              <w:t>l’interessato ha espresso il consenso al trattamento dei propri dati personali per una o più specifiche finalità</w:t>
            </w:r>
            <w:r w:rsidRPr="00B83239">
              <w:rPr>
                <w:rFonts w:ascii="Montserrat" w:eastAsia="Times New Roman" w:hAnsi="Montserrat"/>
                <w:color w:val="auto"/>
                <w:kern w:val="0"/>
                <w:szCs w:val="20"/>
                <w:lang w:val="it-IT" w:bidi="ar-SA"/>
                <w14:ligatures w14:val="none"/>
              </w:rPr>
              <w:t>”</w:t>
            </w:r>
          </w:p>
        </w:tc>
      </w:tr>
      <w:tr w:rsidR="00B83239" w:rsidRPr="00B83239" w14:paraId="15DD716E" w14:textId="77777777" w:rsidTr="00B83239">
        <w:trPr>
          <w:trHeight w:val="1170"/>
        </w:trPr>
        <w:tc>
          <w:tcPr>
            <w:tcW w:w="1817" w:type="dxa"/>
          </w:tcPr>
          <w:p w14:paraId="2EB0F92B"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2. Modalità del trattamento</w:t>
            </w:r>
          </w:p>
          <w:p w14:paraId="5653BC6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lastRenderedPageBreak/>
              <w:drawing>
                <wp:inline distT="0" distB="0" distL="0" distR="0" wp14:anchorId="479EAA98" wp14:editId="2D036395">
                  <wp:extent cx="885600" cy="885600"/>
                  <wp:effectExtent l="0" t="0" r="0" b="0"/>
                  <wp:docPr id="935748681" name="Elemento grafico 935748681" descr="Cerchi con linee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lemento grafico 14" descr="Cerchi con linee contorno"/>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885600" cy="885600"/>
                          </a:xfrm>
                          <a:prstGeom prst="rect">
                            <a:avLst/>
                          </a:prstGeom>
                        </pic:spPr>
                      </pic:pic>
                    </a:graphicData>
                  </a:graphic>
                </wp:inline>
              </w:drawing>
            </w:r>
          </w:p>
        </w:tc>
        <w:tc>
          <w:tcPr>
            <w:tcW w:w="8526" w:type="dxa"/>
            <w:gridSpan w:val="3"/>
          </w:tcPr>
          <w:p w14:paraId="6570078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lastRenderedPageBreak/>
              <w:t xml:space="preserve">Il trattamento dei Suoi dati personali è realizzato, secondo logiche strettamente connesse alla finalità di trattamento ,anche con l’ausilio di mezzi elettronici, per mezzo delle operazioni indicate all’art.4 n. 2) del GDPR e precisamente: il trattamento dei dati personali potrà consistere nella raccolta, registrazione, organizzazione, consultazione, elaborazione, modificazione, selezione, estrazione, </w:t>
            </w:r>
            <w:r w:rsidRPr="00B83239">
              <w:rPr>
                <w:rFonts w:ascii="Montserrat" w:eastAsia="Times New Roman" w:hAnsi="Montserrat"/>
                <w:color w:val="auto"/>
                <w:kern w:val="0"/>
                <w:szCs w:val="20"/>
                <w:lang w:val="it-IT" w:bidi="ar-SA"/>
                <w14:ligatures w14:val="none"/>
              </w:rPr>
              <w:lastRenderedPageBreak/>
              <w:t xml:space="preserve">raffronto, utilizzo, interconnessione, blocco, comunicazione, cancellazione e distruzione dei dati. Nel dettaglio, le indicate operazioni verranno effettuate attraverso l’inserimento, nel database dedicato, dei dati personali, in modo da garantirne la sicurezza e riservatezza nel pieno rispetto dei principi di cui all’art. 5 del GDPR. </w:t>
            </w:r>
          </w:p>
        </w:tc>
      </w:tr>
      <w:tr w:rsidR="00B83239" w:rsidRPr="00B83239" w14:paraId="012B5122" w14:textId="77777777" w:rsidTr="00B83239">
        <w:trPr>
          <w:trHeight w:val="1170"/>
        </w:trPr>
        <w:tc>
          <w:tcPr>
            <w:tcW w:w="1817" w:type="dxa"/>
            <w:vMerge w:val="restart"/>
          </w:tcPr>
          <w:p w14:paraId="6B5542F4"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lastRenderedPageBreak/>
              <w:t>3. Natura del conferimento dei dati e conseguenze sull’eventuale mancato conferimento</w:t>
            </w:r>
          </w:p>
          <w:p w14:paraId="40F67B1C"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76102736" wp14:editId="64BD4BE2">
                  <wp:extent cx="885190" cy="762723"/>
                  <wp:effectExtent l="0" t="0" r="0" b="0"/>
                  <wp:docPr id="1066540924" name="Elemento grafico 1066540924" descr="Contratto con riempimento a tinta u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lemento grafico 15" descr="Contratto con riempimento a tinta unita"/>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889355" cy="766311"/>
                          </a:xfrm>
                          <a:prstGeom prst="rect">
                            <a:avLst/>
                          </a:prstGeom>
                        </pic:spPr>
                      </pic:pic>
                    </a:graphicData>
                  </a:graphic>
                </wp:inline>
              </w:drawing>
            </w:r>
          </w:p>
        </w:tc>
        <w:tc>
          <w:tcPr>
            <w:tcW w:w="583" w:type="dxa"/>
          </w:tcPr>
          <w:p w14:paraId="4ADDAD60"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3.1.</w:t>
            </w:r>
          </w:p>
        </w:tc>
        <w:tc>
          <w:tcPr>
            <w:tcW w:w="7943" w:type="dxa"/>
            <w:gridSpan w:val="2"/>
          </w:tcPr>
          <w:p w14:paraId="35510B4D"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Con riguardo alla finalità di cui al punto </w:t>
            </w:r>
            <w:r w:rsidRPr="00B83239">
              <w:rPr>
                <w:rFonts w:ascii="Montserrat" w:eastAsia="Times New Roman" w:hAnsi="Montserrat"/>
                <w:b/>
                <w:bCs/>
                <w:color w:val="auto"/>
                <w:kern w:val="0"/>
                <w:szCs w:val="20"/>
                <w:lang w:val="it-IT" w:bidi="ar-SA"/>
                <w14:ligatures w14:val="none"/>
              </w:rPr>
              <w:t>1.1.</w:t>
            </w:r>
            <w:r w:rsidRPr="00B83239">
              <w:rPr>
                <w:rFonts w:ascii="Montserrat" w:eastAsia="Times New Roman" w:hAnsi="Montserrat"/>
                <w:color w:val="auto"/>
                <w:kern w:val="0"/>
                <w:szCs w:val="20"/>
                <w:lang w:val="it-IT" w:bidi="ar-SA"/>
                <w14:ligatures w14:val="none"/>
              </w:rPr>
              <w:t xml:space="preserve"> che precede, il conferimento dei dati (comuni e particolari) è strettamente necessario per il perfezionamento, la gestione del rapporto di tesseramento e l’esecuzione degli obblighi, anche di legge, che ne derivano. Un eventuale rifiuto comporta l’impossibilità di instaurare o continuare l’indicato rapporto.</w:t>
            </w:r>
          </w:p>
        </w:tc>
      </w:tr>
      <w:tr w:rsidR="00B83239" w:rsidRPr="00B83239" w14:paraId="30F2EBA4" w14:textId="77777777" w:rsidTr="00B83239">
        <w:trPr>
          <w:trHeight w:val="1170"/>
        </w:trPr>
        <w:tc>
          <w:tcPr>
            <w:tcW w:w="1817" w:type="dxa"/>
            <w:vMerge/>
          </w:tcPr>
          <w:p w14:paraId="75D435C1"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691F13FD"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3.2.</w:t>
            </w:r>
          </w:p>
        </w:tc>
        <w:tc>
          <w:tcPr>
            <w:tcW w:w="7943" w:type="dxa"/>
            <w:gridSpan w:val="2"/>
          </w:tcPr>
          <w:p w14:paraId="684EC546"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Con riguardo alle finalità di cui al punto </w:t>
            </w:r>
            <w:r w:rsidRPr="00B83239">
              <w:rPr>
                <w:rFonts w:ascii="Montserrat" w:eastAsia="Times New Roman" w:hAnsi="Montserrat"/>
                <w:b/>
                <w:bCs/>
                <w:color w:val="auto"/>
                <w:kern w:val="0"/>
                <w:szCs w:val="20"/>
                <w:lang w:val="it-IT" w:bidi="ar-SA"/>
                <w14:ligatures w14:val="none"/>
              </w:rPr>
              <w:t>1.1., sottosezione 1.1.2 (</w:t>
            </w:r>
            <w:r w:rsidRPr="00B83239">
              <w:rPr>
                <w:rFonts w:ascii="Montserrat" w:eastAsia="Times New Roman" w:hAnsi="Montserrat"/>
                <w:b/>
                <w:bCs/>
                <w:i/>
                <w:iCs/>
                <w:color w:val="auto"/>
                <w:kern w:val="0"/>
                <w:szCs w:val="20"/>
                <w:lang w:val="it-IT" w:bidi="ar-SA"/>
                <w14:ligatures w14:val="none"/>
              </w:rPr>
              <w:t>vi</w:t>
            </w:r>
            <w:r w:rsidRPr="00B83239">
              <w:rPr>
                <w:rFonts w:ascii="Montserrat" w:eastAsia="Times New Roman" w:hAnsi="Montserrat"/>
                <w:b/>
                <w:bCs/>
                <w:color w:val="auto"/>
                <w:kern w:val="0"/>
                <w:szCs w:val="20"/>
                <w:lang w:val="it-IT" w:bidi="ar-SA"/>
                <w14:ligatures w14:val="none"/>
              </w:rPr>
              <w:t xml:space="preserve">) </w:t>
            </w:r>
            <w:r w:rsidRPr="00B83239">
              <w:rPr>
                <w:rFonts w:ascii="Montserrat" w:eastAsia="Times New Roman" w:hAnsi="Montserrat"/>
                <w:color w:val="auto"/>
                <w:kern w:val="0"/>
                <w:szCs w:val="20"/>
                <w:lang w:val="it-IT" w:bidi="ar-SA"/>
                <w14:ligatures w14:val="none"/>
              </w:rPr>
              <w:t>il conferimento dei dati e, nello specifico, l’immagine, è facoltativo. Tuttavia, il mancato conferimento non le consentirà di partecipare alle competizioni e manifestazioni sportive, come previste nel calendario federale dell’attività agonistica, trattandosi di eventi video-ripresi o soggetti a fotografie.</w:t>
            </w:r>
          </w:p>
        </w:tc>
      </w:tr>
      <w:tr w:rsidR="00B83239" w:rsidRPr="00B83239" w14:paraId="1F7D8DA3" w14:textId="77777777" w:rsidTr="00B83239">
        <w:trPr>
          <w:trHeight w:val="1170"/>
        </w:trPr>
        <w:tc>
          <w:tcPr>
            <w:tcW w:w="1817" w:type="dxa"/>
            <w:vMerge/>
          </w:tcPr>
          <w:p w14:paraId="7246CAE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20E37922"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3.3.</w:t>
            </w:r>
          </w:p>
        </w:tc>
        <w:tc>
          <w:tcPr>
            <w:tcW w:w="7943" w:type="dxa"/>
            <w:gridSpan w:val="2"/>
          </w:tcPr>
          <w:p w14:paraId="51AAC612"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Il conferimento dei dati per le finalità di cui punto </w:t>
            </w:r>
            <w:r w:rsidRPr="00B83239">
              <w:rPr>
                <w:rFonts w:ascii="Montserrat" w:eastAsia="Times New Roman" w:hAnsi="Montserrat"/>
                <w:b/>
                <w:bCs/>
                <w:color w:val="auto"/>
                <w:kern w:val="0"/>
                <w:szCs w:val="20"/>
                <w:lang w:val="it-IT" w:bidi="ar-SA"/>
                <w14:ligatures w14:val="none"/>
              </w:rPr>
              <w:t>1.2., sottosezione 1.2.1.</w:t>
            </w:r>
            <w:r w:rsidRPr="00B83239">
              <w:rPr>
                <w:rFonts w:ascii="Montserrat" w:eastAsia="Times New Roman" w:hAnsi="Montserrat"/>
                <w:color w:val="auto"/>
                <w:kern w:val="0"/>
                <w:szCs w:val="20"/>
                <w:lang w:val="it-IT" w:bidi="ar-SA"/>
                <w14:ligatures w14:val="none"/>
              </w:rPr>
              <w:t xml:space="preserve"> che precede (marketing diretto) è facoltativo ed in qualunque momento potrà essere revocato, senza che ciò pregiudichi il regolare svolgimento delle prestazioni contrattualmente dedotte. </w:t>
            </w:r>
          </w:p>
        </w:tc>
      </w:tr>
      <w:tr w:rsidR="00B83239" w:rsidRPr="00B83239" w14:paraId="0E1A74B9" w14:textId="77777777" w:rsidTr="00B83239">
        <w:trPr>
          <w:trHeight w:val="1170"/>
        </w:trPr>
        <w:tc>
          <w:tcPr>
            <w:tcW w:w="1817" w:type="dxa"/>
            <w:vMerge/>
          </w:tcPr>
          <w:p w14:paraId="2EAF6BAD"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1AC28DF0"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3.4.</w:t>
            </w:r>
          </w:p>
        </w:tc>
        <w:tc>
          <w:tcPr>
            <w:tcW w:w="7943" w:type="dxa"/>
            <w:gridSpan w:val="2"/>
          </w:tcPr>
          <w:p w14:paraId="34CBEB9B"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Il conferimento dei dati per le finalità di cui punto </w:t>
            </w:r>
            <w:r w:rsidRPr="00B83239">
              <w:rPr>
                <w:rFonts w:ascii="Montserrat" w:eastAsia="Times New Roman" w:hAnsi="Montserrat"/>
                <w:b/>
                <w:bCs/>
                <w:color w:val="auto"/>
                <w:kern w:val="0"/>
                <w:szCs w:val="20"/>
                <w:lang w:val="it-IT" w:bidi="ar-SA"/>
                <w14:ligatures w14:val="none"/>
              </w:rPr>
              <w:t>1.2., sottosezione 1.2.2.</w:t>
            </w:r>
            <w:r w:rsidRPr="00B83239">
              <w:rPr>
                <w:rFonts w:ascii="Montserrat" w:eastAsia="Times New Roman" w:hAnsi="Montserrat"/>
                <w:color w:val="auto"/>
                <w:kern w:val="0"/>
                <w:szCs w:val="20"/>
                <w:lang w:val="it-IT" w:bidi="ar-SA"/>
                <w14:ligatures w14:val="none"/>
              </w:rPr>
              <w:t xml:space="preserve"> che precede per le finalità di (marketing indiretto e comunicazione a partner e sponsor per attività promozionali) è facoltativo ed in qualunque momento potrà essere revocato, senza che ciò pregiudichi il regolare svolgimento delle prestazioni contrattualmente dedotte.</w:t>
            </w:r>
          </w:p>
        </w:tc>
      </w:tr>
      <w:tr w:rsidR="00B83239" w:rsidRPr="00B83239" w14:paraId="5B324578" w14:textId="77777777" w:rsidTr="00B83239">
        <w:trPr>
          <w:trHeight w:val="850"/>
        </w:trPr>
        <w:tc>
          <w:tcPr>
            <w:tcW w:w="1817" w:type="dxa"/>
            <w:vMerge w:val="restart"/>
          </w:tcPr>
          <w:p w14:paraId="27FCA7C3"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5. Ambito di comunicazione dei dati</w:t>
            </w:r>
          </w:p>
          <w:p w14:paraId="22BCB36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4D151450" wp14:editId="3CB91A87">
                  <wp:extent cx="885600" cy="885600"/>
                  <wp:effectExtent l="0" t="0" r="0" b="0"/>
                  <wp:docPr id="1587764188" name="Elemento grafico 1587764188" descr="Megafono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lemento grafico 5" descr="Megafono contorno"/>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885600" cy="885600"/>
                          </a:xfrm>
                          <a:prstGeom prst="rect">
                            <a:avLst/>
                          </a:prstGeom>
                        </pic:spPr>
                      </pic:pic>
                    </a:graphicData>
                  </a:graphic>
                </wp:inline>
              </w:drawing>
            </w:r>
          </w:p>
        </w:tc>
        <w:tc>
          <w:tcPr>
            <w:tcW w:w="8526" w:type="dxa"/>
            <w:gridSpan w:val="3"/>
          </w:tcPr>
          <w:p w14:paraId="3C3BBF9A"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La Federazione comunica i suoi dati personali a soggetti che tratteranno i suoi dati come autonomi titolari del trattamento (es. compagnie di assicurazione con le quali il Titolare ha stipulato un’apposita polizza a beneficio dei tesserati istituti bancari per necessità connesse alla gestione del Suo rapporto associativo) ovvero, laddove richiesto dalla natura del rapporto con la Federazione e nel pieno rispetto della disciplina applicabile, come responsabili del trattamento espressamente nominati ai sensi dell’art. 28 del GDPR, ai quali sono fornite specifiche istruzioni circa il trattamento di dati personali. Nello specifico, la Federazione comunica i Suoi dati personali e quelli di suo figlio/a: </w:t>
            </w:r>
          </w:p>
        </w:tc>
      </w:tr>
      <w:tr w:rsidR="00B83239" w:rsidRPr="00B83239" w14:paraId="3FAA1914" w14:textId="77777777" w:rsidTr="00B83239">
        <w:trPr>
          <w:trHeight w:val="1170"/>
        </w:trPr>
        <w:tc>
          <w:tcPr>
            <w:tcW w:w="1817" w:type="dxa"/>
            <w:vMerge/>
          </w:tcPr>
          <w:p w14:paraId="329FF439"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3D68EA33"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5.1.</w:t>
            </w:r>
          </w:p>
        </w:tc>
        <w:tc>
          <w:tcPr>
            <w:tcW w:w="7943" w:type="dxa"/>
            <w:gridSpan w:val="2"/>
          </w:tcPr>
          <w:p w14:paraId="7CED88E8"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a tutti quei soggetti cui detta comunicazione risulti necessaria per il raggiungimento delle finalità anzidette nonché sia dovuta in forza di specifici obblighi di legge (es. al Dipartimento per lo Sport della Presidenza del Consiglio dei ministri, al CONI, alla International Canoe Federation (ICF), ai comitati organizzatori)</w:t>
            </w:r>
          </w:p>
        </w:tc>
      </w:tr>
      <w:tr w:rsidR="00B83239" w:rsidRPr="00B83239" w14:paraId="4AEE9F5D" w14:textId="77777777" w:rsidTr="00B83239">
        <w:trPr>
          <w:trHeight w:val="1170"/>
        </w:trPr>
        <w:tc>
          <w:tcPr>
            <w:tcW w:w="1817" w:type="dxa"/>
            <w:vMerge/>
          </w:tcPr>
          <w:p w14:paraId="7B90E43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008FE48E"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5.2.</w:t>
            </w:r>
          </w:p>
        </w:tc>
        <w:tc>
          <w:tcPr>
            <w:tcW w:w="7943" w:type="dxa"/>
            <w:gridSpan w:val="2"/>
          </w:tcPr>
          <w:p w14:paraId="2B3FD582"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alla Sua associazione/società sportiva di appartenenza, ai comitati regionali, ai fornitori (es. società che manutengono il database dove sono conservati i suoi dati,) che, trattando dati per conto della Federazione, sono nominati Responsabili del trattamento, il cui elenco è aggiornato a cura del Titolare ed è disponibile presso il medesimo per la consultazione. </w:t>
            </w:r>
          </w:p>
        </w:tc>
      </w:tr>
      <w:tr w:rsidR="00B83239" w:rsidRPr="00B83239" w14:paraId="541E2CD7" w14:textId="77777777" w:rsidTr="00B83239">
        <w:trPr>
          <w:trHeight w:val="1170"/>
        </w:trPr>
        <w:tc>
          <w:tcPr>
            <w:tcW w:w="1817" w:type="dxa"/>
            <w:vMerge/>
          </w:tcPr>
          <w:p w14:paraId="3F648E89"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0FBCF48A"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5.3.</w:t>
            </w:r>
          </w:p>
        </w:tc>
        <w:tc>
          <w:tcPr>
            <w:tcW w:w="7943" w:type="dxa"/>
            <w:gridSpan w:val="2"/>
          </w:tcPr>
          <w:p w14:paraId="5EFE12A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a persone autorizzate (art. 29 del GDPR e 2-quaterdecies del D.lgs.196/2003 e </w:t>
            </w:r>
            <w:proofErr w:type="spellStart"/>
            <w:r w:rsidRPr="00B83239">
              <w:rPr>
                <w:rFonts w:ascii="Montserrat" w:eastAsia="Times New Roman" w:hAnsi="Montserrat"/>
                <w:color w:val="auto"/>
                <w:kern w:val="0"/>
                <w:szCs w:val="20"/>
                <w:lang w:val="it-IT" w:bidi="ar-SA"/>
                <w14:ligatures w14:val="none"/>
              </w:rPr>
              <w:t>ss.mm.ii</w:t>
            </w:r>
            <w:proofErr w:type="spellEnd"/>
            <w:r w:rsidRPr="00B83239">
              <w:rPr>
                <w:rFonts w:ascii="Montserrat" w:eastAsia="Times New Roman" w:hAnsi="Montserrat"/>
                <w:color w:val="auto"/>
                <w:kern w:val="0"/>
                <w:szCs w:val="20"/>
                <w:lang w:val="it-IT" w:bidi="ar-SA"/>
                <w14:ligatures w14:val="none"/>
              </w:rPr>
              <w:t>.) a compiere specifiche operazioni di trattamento, sotto l’autorità e l’organizzazione del Titolare, e debitamente istruite a tal fine (es. membri degli organi federali; dipendenti e collaboratori a vario titolo della Federazione).</w:t>
            </w:r>
          </w:p>
        </w:tc>
      </w:tr>
      <w:tr w:rsidR="00B83239" w:rsidRPr="00B83239" w14:paraId="7C2F3025" w14:textId="77777777" w:rsidTr="00B83239">
        <w:trPr>
          <w:trHeight w:val="1170"/>
        </w:trPr>
        <w:tc>
          <w:tcPr>
            <w:tcW w:w="1817" w:type="dxa"/>
            <w:vMerge/>
          </w:tcPr>
          <w:p w14:paraId="24AB195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52F7BAED"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5.4.</w:t>
            </w:r>
          </w:p>
        </w:tc>
        <w:tc>
          <w:tcPr>
            <w:tcW w:w="7943" w:type="dxa"/>
            <w:gridSpan w:val="2"/>
          </w:tcPr>
          <w:p w14:paraId="04CB0944"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con specifico riguardo alle foto e alle riprese video raccolte nell’ambito delle manifestazioni sportive o eventi istituzionali, le stesse potranno essere oggetto di diffusione all’interno dei </w:t>
            </w:r>
            <w:r w:rsidRPr="00B83239">
              <w:rPr>
                <w:rFonts w:ascii="Montserrat" w:eastAsia="Times New Roman" w:hAnsi="Montserrat"/>
                <w:i/>
                <w:iCs/>
                <w:color w:val="auto"/>
                <w:kern w:val="0"/>
                <w:szCs w:val="20"/>
                <w:lang w:val="it-IT" w:bidi="ar-SA"/>
                <w14:ligatures w14:val="none"/>
              </w:rPr>
              <w:t>canali social</w:t>
            </w:r>
            <w:r w:rsidRPr="00B83239">
              <w:rPr>
                <w:rFonts w:ascii="Montserrat" w:eastAsia="Times New Roman" w:hAnsi="Montserrat"/>
                <w:color w:val="auto"/>
                <w:kern w:val="0"/>
                <w:szCs w:val="20"/>
                <w:lang w:val="it-IT" w:bidi="ar-SA"/>
                <w14:ligatures w14:val="none"/>
              </w:rPr>
              <w:t xml:space="preserve"> e sul sito internet istituzionale.</w:t>
            </w:r>
          </w:p>
        </w:tc>
      </w:tr>
      <w:tr w:rsidR="00B83239" w:rsidRPr="00B83239" w14:paraId="72F97B17" w14:textId="77777777" w:rsidTr="00B83239">
        <w:trPr>
          <w:trHeight w:val="1170"/>
        </w:trPr>
        <w:tc>
          <w:tcPr>
            <w:tcW w:w="1817" w:type="dxa"/>
            <w:vMerge w:val="restart"/>
          </w:tcPr>
          <w:p w14:paraId="3956EF5B"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lastRenderedPageBreak/>
              <w:t>6. Trasferimento dei dati all’estero</w:t>
            </w:r>
          </w:p>
          <w:p w14:paraId="57294FE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243B823D" wp14:editId="1A0025CB">
                  <wp:extent cx="885600" cy="885600"/>
                  <wp:effectExtent l="0" t="0" r="0" b="0"/>
                  <wp:docPr id="1381067463" name="Elemento grafico 1381067463" descr="Mappamondo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lemento grafico 13" descr="Mappamondo contorno"/>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flipH="1">
                            <a:off x="0" y="0"/>
                            <a:ext cx="885600" cy="885600"/>
                          </a:xfrm>
                          <a:prstGeom prst="rect">
                            <a:avLst/>
                          </a:prstGeom>
                        </pic:spPr>
                      </pic:pic>
                    </a:graphicData>
                  </a:graphic>
                </wp:inline>
              </w:drawing>
            </w:r>
          </w:p>
        </w:tc>
        <w:tc>
          <w:tcPr>
            <w:tcW w:w="583" w:type="dxa"/>
          </w:tcPr>
          <w:p w14:paraId="66EAFC39"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6.1.</w:t>
            </w:r>
          </w:p>
        </w:tc>
        <w:tc>
          <w:tcPr>
            <w:tcW w:w="7943" w:type="dxa"/>
            <w:gridSpan w:val="2"/>
          </w:tcPr>
          <w:p w14:paraId="5FDB167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 dati personali sono conservati su server ubicati in Italia. Resta in ogni caso inteso che il Titolare, ove si rendesse necessario, avrà facoltà di spostare i server anche extra-UE. In tal caso, il Titolare assicura sin d’ora che il trasferimento avverrà in conformità alle disposizioni di legge applicabili ed in particolare a quelle di cui al Titolo V del GDPR.</w:t>
            </w:r>
          </w:p>
        </w:tc>
      </w:tr>
      <w:tr w:rsidR="00B83239" w:rsidRPr="00B83239" w14:paraId="77421F29" w14:textId="77777777" w:rsidTr="00B83239">
        <w:trPr>
          <w:trHeight w:val="127"/>
        </w:trPr>
        <w:tc>
          <w:tcPr>
            <w:tcW w:w="1817" w:type="dxa"/>
            <w:vMerge/>
          </w:tcPr>
          <w:p w14:paraId="67F41378"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199BD503"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6.2.</w:t>
            </w:r>
          </w:p>
        </w:tc>
        <w:tc>
          <w:tcPr>
            <w:tcW w:w="7943" w:type="dxa"/>
            <w:gridSpan w:val="2"/>
          </w:tcPr>
          <w:p w14:paraId="0A47959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Per esigenze strettamente legate al perseguimento delle finalità istituzionali inerenti al tesseramento (ad esempio, partecipazione a competizioni sportive internazionali e procedure di ingressi nei relativi Paesi Extra UE ospitanti), determinati dati dei Tesserati potranno essere oggetto di trasferimento a Paesi e/o Organizzazioni Extra Ue. In questi casi, FICK procederà a tale trasferimento soltanto a condizione che il Paese di destinazione rientri tra quelli che la Commissione Europea ha reputato offrire un livello di protezione adeguato ai sensi dell’art. 45 del GDPR o qualora ricorra una delle altre condizioni legittimanti tale trasferimento ai sensi degli articoli 46 e 47 del Regolamento UE 679/2016. Tale trasferimento, per le necessità sopra evidenziate, risulterà ad ogni modo legittimato ai sensi dell’art. 49 del GDPR in quanto necessario a dare esecuzione agli obblighi relativi all’instaurato rapporto di tesseramento, e/o per dare esecuzione ad impegni assunti dalla Federazione nell’interesse e a favore del Tesserato, anche di tipo contrattuale, o – infine – per perseguire i legittimi interessi statutari della FICK ai sensi dell’art. 6 lett. f) e 49 par. 1 comma 2 del GDPR.</w:t>
            </w:r>
          </w:p>
        </w:tc>
      </w:tr>
      <w:tr w:rsidR="00B83239" w:rsidRPr="00B83239" w14:paraId="4163D1BF" w14:textId="77777777" w:rsidTr="00B83239">
        <w:trPr>
          <w:trHeight w:val="127"/>
        </w:trPr>
        <w:tc>
          <w:tcPr>
            <w:tcW w:w="1817" w:type="dxa"/>
            <w:vMerge/>
          </w:tcPr>
          <w:p w14:paraId="3EB26447"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5CBDBF59" w14:textId="77777777" w:rsidR="00B83239" w:rsidRPr="00B83239" w:rsidRDefault="00B83239" w:rsidP="0013757B">
            <w:pPr>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6.3.</w:t>
            </w:r>
          </w:p>
        </w:tc>
        <w:tc>
          <w:tcPr>
            <w:tcW w:w="7943" w:type="dxa"/>
            <w:gridSpan w:val="2"/>
          </w:tcPr>
          <w:p w14:paraId="7662A513"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Al di fuori delle ipotesi di cui al punto </w:t>
            </w:r>
            <w:r w:rsidRPr="00B83239">
              <w:rPr>
                <w:rFonts w:ascii="Montserrat" w:eastAsia="Times New Roman" w:hAnsi="Montserrat"/>
                <w:b/>
                <w:bCs/>
                <w:color w:val="auto"/>
                <w:kern w:val="0"/>
                <w:szCs w:val="20"/>
                <w:lang w:val="it-IT" w:bidi="ar-SA"/>
                <w14:ligatures w14:val="none"/>
              </w:rPr>
              <w:t>6.2.</w:t>
            </w:r>
            <w:r w:rsidRPr="00B83239">
              <w:rPr>
                <w:rFonts w:ascii="Montserrat" w:eastAsia="Times New Roman" w:hAnsi="Montserrat"/>
                <w:color w:val="auto"/>
                <w:kern w:val="0"/>
                <w:szCs w:val="20"/>
                <w:lang w:val="it-IT" w:bidi="ar-SA"/>
                <w14:ligatures w14:val="none"/>
              </w:rPr>
              <w:t>, i suoi dati non saranno trasferiti extra – UE.</w:t>
            </w:r>
          </w:p>
        </w:tc>
      </w:tr>
      <w:tr w:rsidR="00B83239" w:rsidRPr="00B83239" w14:paraId="47E363D4" w14:textId="77777777" w:rsidTr="00B83239">
        <w:trPr>
          <w:trHeight w:val="1170"/>
        </w:trPr>
        <w:tc>
          <w:tcPr>
            <w:tcW w:w="1817" w:type="dxa"/>
            <w:vMerge w:val="restart"/>
          </w:tcPr>
          <w:p w14:paraId="2D72725E"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7. Periodo di conservazione </w:t>
            </w:r>
          </w:p>
          <w:p w14:paraId="1A9A3BCB"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dei dati</w:t>
            </w:r>
          </w:p>
          <w:p w14:paraId="29F4A4B4"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12B6A91A" wp14:editId="04820172">
                  <wp:extent cx="885190" cy="247650"/>
                  <wp:effectExtent l="0" t="0" r="0" b="0"/>
                  <wp:docPr id="294970870" name="Elemento grafico 294970870" descr="Clessidra 60%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lemento grafico 12" descr="Clessidra 60% contorno"/>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885605" cy="247766"/>
                          </a:xfrm>
                          <a:prstGeom prst="rect">
                            <a:avLst/>
                          </a:prstGeom>
                        </pic:spPr>
                      </pic:pic>
                    </a:graphicData>
                  </a:graphic>
                </wp:inline>
              </w:drawing>
            </w:r>
          </w:p>
        </w:tc>
        <w:tc>
          <w:tcPr>
            <w:tcW w:w="8526" w:type="dxa"/>
            <w:gridSpan w:val="3"/>
          </w:tcPr>
          <w:p w14:paraId="295F4B95"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 suoi dati personali saranno conservati per il tempo previsto dalla normativa applicabile, nel rispetto del principio di minimizzazione di cui all’art. 5.1. lett. c) del GDPR e, comunque, per un periodo di tempo non superiore a quello necessario al conseguimento delle finalità sopra indicate. Nello specifico:</w:t>
            </w:r>
          </w:p>
        </w:tc>
      </w:tr>
      <w:tr w:rsidR="00B83239" w:rsidRPr="00B83239" w14:paraId="04344A06" w14:textId="77777777" w:rsidTr="00B83239">
        <w:trPr>
          <w:trHeight w:val="1170"/>
        </w:trPr>
        <w:tc>
          <w:tcPr>
            <w:tcW w:w="1817" w:type="dxa"/>
            <w:vMerge/>
          </w:tcPr>
          <w:p w14:paraId="7979878A"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4651BCEE" w14:textId="77777777" w:rsidR="00B83239" w:rsidRPr="00B83239" w:rsidRDefault="00B83239" w:rsidP="0013757B">
            <w:pPr>
              <w:spacing w:after="0" w:line="240" w:lineRule="auto"/>
              <w:ind w:left="0" w:firstLine="0"/>
              <w:jc w:val="left"/>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7.1</w:t>
            </w:r>
          </w:p>
        </w:tc>
        <w:tc>
          <w:tcPr>
            <w:tcW w:w="7943" w:type="dxa"/>
            <w:gridSpan w:val="2"/>
          </w:tcPr>
          <w:p w14:paraId="48C9E3C8"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I dati relativi al rapporto di tesseramento o ai servizi richiesti sono conservati per tutta la durata del rapporto sportivo ed anche successivamente, secondo quanto prescritto dalle leggi in materia, per il tempo strettamente necessario al perseguimento delle finalità sopraindicate e comunque non oltre 10 (dieci) anni dalla cessazione del richiamato rapporto.</w:t>
            </w:r>
          </w:p>
        </w:tc>
      </w:tr>
      <w:tr w:rsidR="00B83239" w:rsidRPr="00B83239" w14:paraId="1E5C4BF7" w14:textId="77777777" w:rsidTr="00B83239">
        <w:trPr>
          <w:trHeight w:val="1170"/>
        </w:trPr>
        <w:tc>
          <w:tcPr>
            <w:tcW w:w="1817" w:type="dxa"/>
            <w:vMerge/>
          </w:tcPr>
          <w:p w14:paraId="65087DE7"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11D2E9D4" w14:textId="77777777" w:rsidR="00B83239" w:rsidRPr="00B83239" w:rsidRDefault="00B83239" w:rsidP="0013757B">
            <w:pPr>
              <w:spacing w:after="0" w:line="240" w:lineRule="auto"/>
              <w:ind w:left="0" w:firstLine="0"/>
              <w:jc w:val="left"/>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7.2.</w:t>
            </w:r>
          </w:p>
        </w:tc>
        <w:tc>
          <w:tcPr>
            <w:tcW w:w="7943" w:type="dxa"/>
            <w:gridSpan w:val="2"/>
          </w:tcPr>
          <w:p w14:paraId="63611480"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 xml:space="preserve"> </w:t>
            </w:r>
            <w:r w:rsidRPr="00B83239">
              <w:rPr>
                <w:rFonts w:ascii="Montserrat" w:eastAsia="Times New Roman" w:hAnsi="Montserrat"/>
                <w:color w:val="auto"/>
                <w:kern w:val="0"/>
                <w:szCs w:val="20"/>
                <w:lang w:val="it-IT" w:bidi="ar-SA"/>
                <w14:ligatures w14:val="none"/>
              </w:rPr>
              <w:t xml:space="preserve">Le immagini, in particolare fotografie e riprese audiovisive, sono conservate per un periodo di tempo non superiore a quello necessario al conseguimento delle finalità sopra indicate e comunque per un periodo non superiore a dieci (10) anni dalla data di cessazione del rapporto di tesseramento, salvo che non abbiano rilevanza archivistica/storica. </w:t>
            </w:r>
          </w:p>
        </w:tc>
      </w:tr>
      <w:tr w:rsidR="00B83239" w:rsidRPr="00B83239" w14:paraId="49A16DE1" w14:textId="77777777" w:rsidTr="00B83239">
        <w:trPr>
          <w:trHeight w:val="1170"/>
        </w:trPr>
        <w:tc>
          <w:tcPr>
            <w:tcW w:w="1817" w:type="dxa"/>
            <w:vMerge/>
          </w:tcPr>
          <w:p w14:paraId="55DB17EC"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5131A6BA" w14:textId="77777777" w:rsidR="00B83239" w:rsidRPr="00B83239" w:rsidRDefault="00B83239" w:rsidP="0013757B">
            <w:pPr>
              <w:spacing w:after="0" w:line="240" w:lineRule="auto"/>
              <w:ind w:left="0" w:firstLine="0"/>
              <w:jc w:val="left"/>
              <w:rPr>
                <w:rFonts w:ascii="Montserrat" w:eastAsia="Times New Roman" w:hAnsi="Montserrat"/>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7.3.</w:t>
            </w:r>
          </w:p>
        </w:tc>
        <w:tc>
          <w:tcPr>
            <w:tcW w:w="7943" w:type="dxa"/>
            <w:gridSpan w:val="2"/>
          </w:tcPr>
          <w:p w14:paraId="78D62048"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 dati finalizzati al marketing diretto, indiretto, o alla comunicazione a terzi per finalità promozionali sono conservati per 12 mesi dall’ultimo contatto dell’Interessato con la Federazione, a meno che nel frattempo non sia intervenuta la revoca del consenso originariamente prestato. </w:t>
            </w:r>
          </w:p>
        </w:tc>
      </w:tr>
      <w:tr w:rsidR="00B83239" w:rsidRPr="00B83239" w14:paraId="7FEEB225" w14:textId="77777777" w:rsidTr="00B83239">
        <w:trPr>
          <w:trHeight w:val="162"/>
        </w:trPr>
        <w:tc>
          <w:tcPr>
            <w:tcW w:w="1817" w:type="dxa"/>
            <w:vMerge/>
          </w:tcPr>
          <w:p w14:paraId="51013704"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p>
        </w:tc>
        <w:tc>
          <w:tcPr>
            <w:tcW w:w="583" w:type="dxa"/>
          </w:tcPr>
          <w:p w14:paraId="36A86BF8" w14:textId="77777777" w:rsidR="00B83239" w:rsidRPr="00B83239" w:rsidRDefault="00B83239" w:rsidP="0013757B">
            <w:pPr>
              <w:spacing w:after="0" w:line="240" w:lineRule="auto"/>
              <w:ind w:left="0" w:firstLine="0"/>
              <w:jc w:val="left"/>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7.4.</w:t>
            </w:r>
          </w:p>
        </w:tc>
        <w:tc>
          <w:tcPr>
            <w:tcW w:w="7943" w:type="dxa"/>
            <w:gridSpan w:val="2"/>
          </w:tcPr>
          <w:p w14:paraId="7642E8ED" w14:textId="77777777" w:rsidR="00B83239" w:rsidRPr="00B83239" w:rsidRDefault="00B83239" w:rsidP="0013757B">
            <w:pPr>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La verifica sulla obsolescenza dei dati oggetto del trattamento rispetto alle finalità per le quali sono stati raccolti e trattati viene effettuata periodicamente.</w:t>
            </w:r>
          </w:p>
        </w:tc>
      </w:tr>
      <w:tr w:rsidR="00B83239" w:rsidRPr="00B83239" w14:paraId="5EF761BC" w14:textId="77777777" w:rsidTr="00B83239">
        <w:trPr>
          <w:trHeight w:val="1170"/>
        </w:trPr>
        <w:tc>
          <w:tcPr>
            <w:tcW w:w="1817" w:type="dxa"/>
          </w:tcPr>
          <w:p w14:paraId="033544C9"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 xml:space="preserve">8 </w:t>
            </w:r>
          </w:p>
          <w:p w14:paraId="2D9C7291"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Titolare del trattamento</w:t>
            </w:r>
          </w:p>
          <w:p w14:paraId="65E3EA36"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0A7E3255" wp14:editId="265D9809">
                  <wp:extent cx="882107" cy="298764"/>
                  <wp:effectExtent l="0" t="0" r="0" b="6350"/>
                  <wp:docPr id="2039504300" name="Elemento grafico 2039504300" descr="Edificio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lemento grafico 6" descr="Edificio contorno"/>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923016" cy="312620"/>
                          </a:xfrm>
                          <a:prstGeom prst="rect">
                            <a:avLst/>
                          </a:prstGeom>
                        </pic:spPr>
                      </pic:pic>
                    </a:graphicData>
                  </a:graphic>
                </wp:inline>
              </w:drawing>
            </w:r>
          </w:p>
        </w:tc>
        <w:tc>
          <w:tcPr>
            <w:tcW w:w="8526" w:type="dxa"/>
            <w:gridSpan w:val="3"/>
          </w:tcPr>
          <w:p w14:paraId="739CF9AC"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Federazione Italiana Canoa Kayak</w:t>
            </w:r>
          </w:p>
          <w:p w14:paraId="68233671"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Viale Tiziano 70</w:t>
            </w:r>
          </w:p>
          <w:p w14:paraId="29EC69BD"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00196 Roma</w:t>
            </w:r>
          </w:p>
          <w:p w14:paraId="6DA14595"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PEC: fick@pec.federcanoa.it</w:t>
            </w:r>
          </w:p>
        </w:tc>
      </w:tr>
      <w:tr w:rsidR="00B83239" w:rsidRPr="00B83239" w14:paraId="44572A95" w14:textId="77777777" w:rsidTr="00B83239">
        <w:trPr>
          <w:trHeight w:val="675"/>
        </w:trPr>
        <w:tc>
          <w:tcPr>
            <w:tcW w:w="1817" w:type="dxa"/>
          </w:tcPr>
          <w:p w14:paraId="536D45D5" w14:textId="77777777" w:rsidR="00B83239" w:rsidRPr="00B83239" w:rsidRDefault="00B83239" w:rsidP="0013757B">
            <w:pPr>
              <w:spacing w:after="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b/>
                <w:bCs/>
                <w:color w:val="auto"/>
                <w:kern w:val="0"/>
                <w:szCs w:val="20"/>
                <w:lang w:val="it-IT" w:bidi="ar-SA"/>
                <w14:ligatures w14:val="none"/>
              </w:rPr>
              <w:t>9. DPO</w:t>
            </w:r>
          </w:p>
          <w:p w14:paraId="221CE2BC"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6F9E4ABD" wp14:editId="26A61AB7">
                  <wp:extent cx="884311" cy="319177"/>
                  <wp:effectExtent l="0" t="0" r="0" b="5080"/>
                  <wp:docPr id="1210142334" name="Elemento grafico 1210142334" descr="Professore con riempimento a tinta u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lemento grafico 10" descr="Professore con riempimento a tinta unita"/>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0" y="0"/>
                            <a:ext cx="901566" cy="325405"/>
                          </a:xfrm>
                          <a:prstGeom prst="rect">
                            <a:avLst/>
                          </a:prstGeom>
                        </pic:spPr>
                      </pic:pic>
                    </a:graphicData>
                  </a:graphic>
                </wp:inline>
              </w:drawing>
            </w:r>
          </w:p>
        </w:tc>
        <w:tc>
          <w:tcPr>
            <w:tcW w:w="8526" w:type="dxa"/>
            <w:gridSpan w:val="3"/>
          </w:tcPr>
          <w:p w14:paraId="4932FE6B"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La Federazione ha nominato un Responsabile per la protezione dei dati personali (</w:t>
            </w:r>
            <w:r w:rsidRPr="00B83239">
              <w:rPr>
                <w:rFonts w:ascii="Montserrat" w:eastAsia="Times New Roman" w:hAnsi="Montserrat"/>
                <w:i/>
                <w:iCs/>
                <w:color w:val="auto"/>
                <w:kern w:val="0"/>
                <w:szCs w:val="20"/>
                <w:lang w:val="it-IT" w:bidi="ar-SA"/>
                <w14:ligatures w14:val="none"/>
              </w:rPr>
              <w:t xml:space="preserve">Data </w:t>
            </w:r>
            <w:proofErr w:type="spellStart"/>
            <w:r w:rsidRPr="00B83239">
              <w:rPr>
                <w:rFonts w:ascii="Montserrat" w:eastAsia="Times New Roman" w:hAnsi="Montserrat"/>
                <w:i/>
                <w:iCs/>
                <w:color w:val="auto"/>
                <w:kern w:val="0"/>
                <w:szCs w:val="20"/>
                <w:lang w:val="it-IT" w:bidi="ar-SA"/>
                <w14:ligatures w14:val="none"/>
              </w:rPr>
              <w:t>Protection</w:t>
            </w:r>
            <w:proofErr w:type="spellEnd"/>
            <w:r w:rsidRPr="00B83239">
              <w:rPr>
                <w:rFonts w:ascii="Montserrat" w:eastAsia="Times New Roman" w:hAnsi="Montserrat"/>
                <w:i/>
                <w:iCs/>
                <w:color w:val="auto"/>
                <w:kern w:val="0"/>
                <w:szCs w:val="20"/>
                <w:lang w:val="it-IT" w:bidi="ar-SA"/>
                <w14:ligatures w14:val="none"/>
              </w:rPr>
              <w:t xml:space="preserve"> </w:t>
            </w:r>
            <w:proofErr w:type="spellStart"/>
            <w:r w:rsidRPr="00B83239">
              <w:rPr>
                <w:rFonts w:ascii="Montserrat" w:eastAsia="Times New Roman" w:hAnsi="Montserrat"/>
                <w:i/>
                <w:iCs/>
                <w:color w:val="auto"/>
                <w:kern w:val="0"/>
                <w:szCs w:val="20"/>
                <w:lang w:val="it-IT" w:bidi="ar-SA"/>
                <w14:ligatures w14:val="none"/>
              </w:rPr>
              <w:t>Officer</w:t>
            </w:r>
            <w:proofErr w:type="spellEnd"/>
            <w:r w:rsidRPr="00B83239">
              <w:rPr>
                <w:rFonts w:ascii="Montserrat" w:eastAsia="Times New Roman" w:hAnsi="Montserrat"/>
                <w:i/>
                <w:iCs/>
                <w:color w:val="auto"/>
                <w:kern w:val="0"/>
                <w:szCs w:val="20"/>
                <w:lang w:val="it-IT" w:bidi="ar-SA"/>
                <w14:ligatures w14:val="none"/>
              </w:rPr>
              <w:t xml:space="preserve"> o “DPO”) </w:t>
            </w:r>
            <w:r w:rsidRPr="00B83239">
              <w:rPr>
                <w:rFonts w:ascii="Montserrat" w:eastAsia="Times New Roman" w:hAnsi="Montserrat"/>
                <w:color w:val="auto"/>
                <w:kern w:val="0"/>
                <w:szCs w:val="20"/>
                <w:lang w:val="it-IT" w:bidi="ar-SA"/>
                <w14:ligatures w14:val="none"/>
              </w:rPr>
              <w:t>contattabile al seguente indirizzo di posta elettronica: dpo@federcanoa.it</w:t>
            </w:r>
          </w:p>
        </w:tc>
      </w:tr>
      <w:tr w:rsidR="00B83239" w:rsidRPr="00B83239" w14:paraId="17A2D629" w14:textId="77777777" w:rsidTr="00B83239">
        <w:trPr>
          <w:trHeight w:val="411"/>
        </w:trPr>
        <w:tc>
          <w:tcPr>
            <w:tcW w:w="1817" w:type="dxa"/>
          </w:tcPr>
          <w:p w14:paraId="5F097C8E" w14:textId="77777777" w:rsidR="00B83239" w:rsidRPr="00B83239" w:rsidRDefault="00B83239" w:rsidP="0013757B">
            <w:pPr>
              <w:spacing w:after="180" w:line="240" w:lineRule="auto"/>
              <w:ind w:left="0" w:firstLine="0"/>
              <w:jc w:val="center"/>
              <w:rPr>
                <w:rFonts w:ascii="Montserrat" w:eastAsia="Times New Roman" w:hAnsi="Montserrat"/>
                <w:b/>
                <w:bCs/>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lastRenderedPageBreak/>
              <w:t xml:space="preserve"> </w:t>
            </w:r>
            <w:r w:rsidRPr="00B83239">
              <w:rPr>
                <w:rFonts w:ascii="Montserrat" w:eastAsia="Times New Roman" w:hAnsi="Montserrat"/>
                <w:b/>
                <w:bCs/>
                <w:color w:val="auto"/>
                <w:kern w:val="0"/>
                <w:szCs w:val="20"/>
                <w:lang w:val="it-IT" w:bidi="ar-SA"/>
                <w14:ligatures w14:val="none"/>
              </w:rPr>
              <w:t>10. Diritti degli interessati</w:t>
            </w:r>
          </w:p>
          <w:p w14:paraId="09FC390B" w14:textId="77777777" w:rsidR="00B83239" w:rsidRPr="00B83239" w:rsidRDefault="00B83239" w:rsidP="0013757B">
            <w:pPr>
              <w:spacing w:after="0" w:line="240" w:lineRule="auto"/>
              <w:ind w:left="0" w:firstLine="0"/>
              <w:jc w:val="center"/>
              <w:rPr>
                <w:rFonts w:ascii="Montserrat" w:eastAsia="Times New Roman" w:hAnsi="Montserrat"/>
                <w:color w:val="auto"/>
                <w:kern w:val="0"/>
                <w:szCs w:val="20"/>
                <w:lang w:val="it-IT" w:bidi="ar-SA"/>
                <w14:ligatures w14:val="none"/>
              </w:rPr>
            </w:pPr>
            <w:r w:rsidRPr="00B83239">
              <w:rPr>
                <w:rFonts w:ascii="Montserrat" w:eastAsia="Times New Roman" w:hAnsi="Montserrat"/>
                <w:noProof/>
                <w:color w:val="auto"/>
                <w:kern w:val="0"/>
                <w:szCs w:val="20"/>
                <w:lang w:val="it-IT" w:bidi="ar-SA"/>
                <w14:ligatures w14:val="none"/>
              </w:rPr>
              <w:drawing>
                <wp:inline distT="0" distB="0" distL="0" distR="0" wp14:anchorId="4D5BA117" wp14:editId="4F3FDB8D">
                  <wp:extent cx="885190" cy="776377"/>
                  <wp:effectExtent l="0" t="0" r="0" b="5080"/>
                  <wp:docPr id="295955016" name="Elemento grafico 295955016" descr="Gruppo di persone con riempimento a tinta un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emento grafico 11" descr="Gruppo di persone con riempimento a tinta unita"/>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886609" cy="777622"/>
                          </a:xfrm>
                          <a:prstGeom prst="rect">
                            <a:avLst/>
                          </a:prstGeom>
                        </pic:spPr>
                      </pic:pic>
                    </a:graphicData>
                  </a:graphic>
                </wp:inline>
              </w:drawing>
            </w:r>
          </w:p>
        </w:tc>
        <w:tc>
          <w:tcPr>
            <w:tcW w:w="8526" w:type="dxa"/>
            <w:gridSpan w:val="3"/>
          </w:tcPr>
          <w:p w14:paraId="2C250C3A"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 xml:space="preserve">In qualunque momento potrà conoscere i dati che La riguardano, sapere come sono stati acquisiti, verificare se sono esatti, completi, aggiornati e ben custoditi, chiederne la rettifica o la cancellazione ai sensi degli artt. 16 e 17 GDPR. Avrà inoltre diritto ricevere i dati personali da Lei forniti e trattati con il suo consenso, in un formato strutturato, di uso comune e leggibile da dispositivo automatico e di revocare in qualsiasi momento il consenso eventualmente prestato relativamente al trattamento dei dati. Ai sensi dell’art. 21 GDPR, avrà il diritto di opporsi in tutto od in parte, al trattamento dei dati per motivi connessi alla Sua situazione particolare; qualora i dati siano trattati per finalità di marketing diretto avrà il diritto di opporsi in ogni momento al relativo trattamento per tale finalità. Tali diritti possono essere esercitati attraverso specifica istanza da indirizzare tramite raccomandata – o </w:t>
            </w:r>
            <w:proofErr w:type="spellStart"/>
            <w:r w:rsidRPr="00B83239">
              <w:rPr>
                <w:rFonts w:ascii="Montserrat" w:eastAsia="Times New Roman" w:hAnsi="Montserrat"/>
                <w:color w:val="auto"/>
                <w:kern w:val="0"/>
                <w:szCs w:val="20"/>
                <w:lang w:val="it-IT" w:bidi="ar-SA"/>
                <w14:ligatures w14:val="none"/>
              </w:rPr>
              <w:t>pec</w:t>
            </w:r>
            <w:proofErr w:type="spellEnd"/>
            <w:r w:rsidRPr="00B83239">
              <w:rPr>
                <w:rFonts w:ascii="Montserrat" w:eastAsia="Times New Roman" w:hAnsi="Montserrat"/>
                <w:color w:val="auto"/>
                <w:kern w:val="0"/>
                <w:szCs w:val="20"/>
                <w:lang w:val="it-IT" w:bidi="ar-SA"/>
                <w14:ligatures w14:val="none"/>
              </w:rPr>
              <w:t xml:space="preserve"> - al Titolare del trattamento. Ha inoltre diritto di proporre reclamo al Garante per la Protezione dei Dati Personali.</w:t>
            </w:r>
          </w:p>
          <w:p w14:paraId="2452CD83" w14:textId="77777777" w:rsidR="00B83239" w:rsidRPr="00B83239" w:rsidRDefault="00B83239" w:rsidP="0013757B">
            <w:pPr>
              <w:autoSpaceDE w:val="0"/>
              <w:autoSpaceDN w:val="0"/>
              <w:adjustRightInd w:val="0"/>
              <w:spacing w:after="0" w:line="240" w:lineRule="auto"/>
              <w:ind w:left="0" w:firstLine="0"/>
              <w:rPr>
                <w:rFonts w:ascii="Montserrat" w:eastAsia="Times New Roman" w:hAnsi="Montserrat"/>
                <w:color w:val="auto"/>
                <w:kern w:val="0"/>
                <w:szCs w:val="20"/>
                <w:lang w:val="it-IT" w:bidi="ar-SA"/>
                <w14:ligatures w14:val="none"/>
              </w:rPr>
            </w:pPr>
          </w:p>
        </w:tc>
      </w:tr>
    </w:tbl>
    <w:p w14:paraId="5CFEA5E1" w14:textId="77777777" w:rsidR="00B83239" w:rsidRPr="00B83239" w:rsidRDefault="00B83239" w:rsidP="00B83239">
      <w:pPr>
        <w:spacing w:after="180" w:line="240" w:lineRule="auto"/>
        <w:ind w:left="0" w:firstLine="0"/>
        <w:jc w:val="left"/>
        <w:rPr>
          <w:rFonts w:ascii="Montserrat" w:eastAsia="Times New Roman" w:hAnsi="Montserrat"/>
          <w:b/>
          <w:bCs/>
          <w:color w:val="auto"/>
          <w:kern w:val="0"/>
          <w:szCs w:val="20"/>
          <w:u w:val="single"/>
          <w:lang w:val="it-IT" w:bidi="ar-SA"/>
          <w14:ligatures w14:val="none"/>
        </w:rPr>
      </w:pPr>
    </w:p>
    <w:p w14:paraId="302E916A" w14:textId="48B0F4D2" w:rsidR="00B83239" w:rsidRPr="00B83239" w:rsidRDefault="00B83239" w:rsidP="00B83239">
      <w:pPr>
        <w:spacing w:after="0" w:line="240" w:lineRule="auto"/>
        <w:ind w:left="0" w:firstLine="0"/>
        <w:jc w:val="left"/>
        <w:rPr>
          <w:rFonts w:ascii="Montserrat" w:eastAsia="Times New Roman" w:hAnsi="Montserrat"/>
          <w:color w:val="auto"/>
          <w:kern w:val="0"/>
          <w:szCs w:val="20"/>
          <w:lang w:val="it-IT" w:bidi="ar-SA"/>
          <w14:ligatures w14:val="none"/>
        </w:rPr>
      </w:pPr>
      <w:r w:rsidRPr="00B83239">
        <w:rPr>
          <w:rFonts w:ascii="Montserrat" w:eastAsia="Times New Roman" w:hAnsi="Montserrat"/>
          <w:color w:val="auto"/>
          <w:kern w:val="0"/>
          <w:szCs w:val="20"/>
          <w:lang w:val="it-IT" w:bidi="ar-SA"/>
          <w14:ligatures w14:val="none"/>
        </w:rPr>
        <w:t>Roma 1° gennaio 2026</w:t>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r>
      <w:r w:rsidRPr="00B83239">
        <w:rPr>
          <w:rFonts w:ascii="Montserrat" w:eastAsia="Times New Roman" w:hAnsi="Montserrat"/>
          <w:color w:val="auto"/>
          <w:kern w:val="0"/>
          <w:szCs w:val="20"/>
          <w:lang w:val="it-IT" w:bidi="ar-SA"/>
          <w14:ligatures w14:val="none"/>
        </w:rPr>
        <w:tab/>
        <w:t>IL TITOLARE DEL TRATTAMENTO</w:t>
      </w:r>
    </w:p>
    <w:p w14:paraId="058D5FD6" w14:textId="77777777" w:rsidR="00B83239" w:rsidRPr="00B83239" w:rsidRDefault="00B83239" w:rsidP="00B83239">
      <w:pPr>
        <w:spacing w:after="0" w:line="240" w:lineRule="auto"/>
        <w:ind w:left="0" w:firstLine="0"/>
        <w:jc w:val="right"/>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Federazione Italiana Canoa Kayak</w:t>
      </w:r>
    </w:p>
    <w:p w14:paraId="1BA23D6E" w14:textId="77777777" w:rsidR="00B83239" w:rsidRPr="00B83239" w:rsidRDefault="00B83239" w:rsidP="00B83239">
      <w:pPr>
        <w:spacing w:after="0" w:line="240" w:lineRule="auto"/>
        <w:ind w:left="0" w:firstLine="0"/>
        <w:jc w:val="right"/>
        <w:rPr>
          <w:rFonts w:ascii="Montserrat" w:eastAsia="Times New Roman" w:hAnsi="Montserrat"/>
          <w:i/>
          <w:iCs/>
          <w:color w:val="auto"/>
          <w:kern w:val="0"/>
          <w:szCs w:val="20"/>
          <w:lang w:val="it-IT" w:bidi="ar-SA"/>
          <w14:ligatures w14:val="none"/>
        </w:rPr>
      </w:pPr>
      <w:r w:rsidRPr="00B83239">
        <w:rPr>
          <w:rFonts w:ascii="Montserrat" w:eastAsia="Times New Roman" w:hAnsi="Montserrat"/>
          <w:i/>
          <w:iCs/>
          <w:color w:val="auto"/>
          <w:kern w:val="0"/>
          <w:szCs w:val="20"/>
          <w:lang w:val="it-IT" w:bidi="ar-SA"/>
          <w14:ligatures w14:val="none"/>
        </w:rPr>
        <w:t xml:space="preserve">f.to Il Rappresentante Legale </w:t>
      </w:r>
    </w:p>
    <w:p w14:paraId="3A1B70A4" w14:textId="77777777" w:rsidR="00B83239" w:rsidRPr="00B83239" w:rsidRDefault="00B83239" w:rsidP="00B83239">
      <w:pPr>
        <w:spacing w:after="180" w:line="240" w:lineRule="auto"/>
        <w:ind w:left="0" w:firstLine="0"/>
        <w:jc w:val="left"/>
        <w:rPr>
          <w:rFonts w:ascii="Montserrat" w:eastAsia="Times New Roman" w:hAnsi="Montserrat"/>
          <w:b/>
          <w:bCs/>
          <w:color w:val="auto"/>
          <w:kern w:val="0"/>
          <w:szCs w:val="20"/>
          <w:u w:val="single"/>
          <w:lang w:val="it-IT" w:bidi="ar-SA"/>
          <w14:ligatures w14:val="none"/>
        </w:rPr>
      </w:pPr>
    </w:p>
    <w:p w14:paraId="49BD0896" w14:textId="77777777" w:rsidR="00B83239" w:rsidRPr="00B83239" w:rsidRDefault="00B83239" w:rsidP="00B83239">
      <w:pPr>
        <w:spacing w:after="180" w:line="240" w:lineRule="auto"/>
        <w:ind w:left="0" w:firstLine="0"/>
        <w:jc w:val="left"/>
        <w:rPr>
          <w:rFonts w:ascii="Montserrat" w:eastAsia="Times New Roman" w:hAnsi="Montserrat"/>
          <w:b/>
          <w:bCs/>
          <w:color w:val="auto"/>
          <w:kern w:val="0"/>
          <w:szCs w:val="20"/>
          <w:u w:val="single"/>
          <w:lang w:val="it-IT" w:bidi="ar-SA"/>
          <w14:ligatures w14:val="none"/>
        </w:rPr>
      </w:pPr>
    </w:p>
    <w:p w14:paraId="73FF477E"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2366A749"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342C4E66"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22C85F58"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7BFE86F6"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4466514A"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2DB189FA"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1DD6C612"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7087AFE6"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1CB11E8A"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18FA852A"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0E141791"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2158AFEF"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69F381D2"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47C148C0"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66EE273A" w14:textId="77777777" w:rsidR="00B83239"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p w14:paraId="6E8C7CF5" w14:textId="77777777" w:rsidR="00B83239" w:rsidRPr="006F3554" w:rsidRDefault="00B83239" w:rsidP="00B83239">
      <w:pPr>
        <w:spacing w:after="180" w:line="240" w:lineRule="auto"/>
        <w:ind w:left="0" w:firstLine="0"/>
        <w:jc w:val="left"/>
        <w:rPr>
          <w:rFonts w:eastAsia="Times New Roman"/>
          <w:b/>
          <w:bCs/>
          <w:color w:val="auto"/>
          <w:kern w:val="0"/>
          <w:sz w:val="22"/>
          <w:szCs w:val="22"/>
          <w:u w:val="single"/>
          <w:lang w:val="it-IT" w:bidi="ar-SA"/>
          <w14:ligatures w14:val="none"/>
        </w:rPr>
      </w:pPr>
    </w:p>
    <w:tbl>
      <w:tblPr>
        <w:tblStyle w:val="Grigliatabella1"/>
        <w:tblW w:w="11057" w:type="dxa"/>
        <w:jc w:val="center"/>
        <w:tblLook w:val="04A0" w:firstRow="1" w:lastRow="0" w:firstColumn="1" w:lastColumn="0" w:noHBand="0" w:noVBand="1"/>
      </w:tblPr>
      <w:tblGrid>
        <w:gridCol w:w="11057"/>
      </w:tblGrid>
      <w:tr w:rsidR="00B83239" w:rsidRPr="000912FB" w14:paraId="618443E7" w14:textId="77777777" w:rsidTr="00B83239">
        <w:trPr>
          <w:trHeight w:val="517"/>
          <w:jc w:val="center"/>
        </w:trPr>
        <w:tc>
          <w:tcPr>
            <w:tcW w:w="11057" w:type="dxa"/>
            <w:shd w:val="clear" w:color="auto" w:fill="FFE599" w:themeFill="accent4" w:themeFillTint="66"/>
          </w:tcPr>
          <w:p w14:paraId="1EA2AAEF" w14:textId="77777777" w:rsidR="00B83239" w:rsidRPr="000912FB" w:rsidRDefault="00B83239" w:rsidP="0013757B">
            <w:pPr>
              <w:spacing w:after="0" w:line="240" w:lineRule="auto"/>
              <w:ind w:left="0" w:firstLine="0"/>
              <w:jc w:val="center"/>
              <w:rPr>
                <w:rFonts w:ascii="Montserrat" w:eastAsia="Times New Roman" w:hAnsi="Montserrat"/>
                <w:b/>
                <w:bCs/>
                <w:color w:val="auto"/>
                <w:sz w:val="22"/>
                <w:lang w:val="it-IT" w:bidi="ar-SA"/>
              </w:rPr>
            </w:pPr>
            <w:r w:rsidRPr="000912FB">
              <w:rPr>
                <w:rFonts w:ascii="Montserrat" w:eastAsia="Times New Roman" w:hAnsi="Montserrat"/>
                <w:b/>
                <w:bCs/>
                <w:color w:val="auto"/>
                <w:sz w:val="22"/>
                <w:lang w:val="it-IT" w:bidi="ar-SA"/>
              </w:rPr>
              <w:lastRenderedPageBreak/>
              <w:t>PRESA VISIONE DELL’INFORMATIVA SUL TRATTAMENTO DEI DATI PERSONALI E DICHIARAZIONE DI CONSENSO AL TRATTAMENTO</w:t>
            </w:r>
          </w:p>
        </w:tc>
      </w:tr>
      <w:tr w:rsidR="00B83239" w:rsidRPr="000912FB" w14:paraId="58BF6861" w14:textId="77777777" w:rsidTr="00B83239">
        <w:trPr>
          <w:jc w:val="center"/>
        </w:trPr>
        <w:tc>
          <w:tcPr>
            <w:tcW w:w="11057" w:type="dxa"/>
          </w:tcPr>
          <w:p w14:paraId="2A2DCDC9"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p>
          <w:p w14:paraId="3A3C5BD5" w14:textId="6BE39403" w:rsidR="00B83239" w:rsidRPr="000912FB" w:rsidRDefault="00B83239" w:rsidP="0013757B">
            <w:pPr>
              <w:spacing w:after="180" w:line="240" w:lineRule="auto"/>
              <w:ind w:left="0" w:firstLine="0"/>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I sottoscritti__________________________</w:t>
            </w:r>
            <w:r w:rsidR="003153A1" w:rsidRPr="000912FB">
              <w:rPr>
                <w:rFonts w:ascii="Montserrat" w:eastAsia="Times New Roman" w:hAnsi="Montserrat"/>
                <w:color w:val="auto"/>
                <w:sz w:val="22"/>
                <w:lang w:val="it-IT" w:bidi="ar-SA"/>
              </w:rPr>
              <w:t>__________________________</w:t>
            </w:r>
            <w:r w:rsidRPr="000912FB">
              <w:rPr>
                <w:rFonts w:ascii="Montserrat" w:eastAsia="Times New Roman" w:hAnsi="Montserrat"/>
                <w:color w:val="auto"/>
                <w:sz w:val="22"/>
                <w:lang w:val="it-IT" w:bidi="ar-SA"/>
              </w:rPr>
              <w:t xml:space="preserve"> (nome e cognome padre), __________________________</w:t>
            </w:r>
            <w:r w:rsidR="003153A1" w:rsidRPr="000912FB">
              <w:rPr>
                <w:rFonts w:ascii="Montserrat" w:eastAsia="Times New Roman" w:hAnsi="Montserrat"/>
                <w:color w:val="auto"/>
                <w:sz w:val="22"/>
                <w:lang w:val="it-IT" w:bidi="ar-SA"/>
              </w:rPr>
              <w:t>__________________________</w:t>
            </w:r>
            <w:r w:rsidRPr="000912FB">
              <w:rPr>
                <w:rFonts w:ascii="Montserrat" w:eastAsia="Times New Roman" w:hAnsi="Montserrat"/>
                <w:color w:val="auto"/>
                <w:sz w:val="22"/>
                <w:lang w:val="it-IT" w:bidi="ar-SA"/>
              </w:rPr>
              <w:t xml:space="preserve"> (nome e cognome madre), esercenti la responsabilità genitoriale sul minore_______</w:t>
            </w:r>
            <w:r w:rsidR="003153A1" w:rsidRPr="000912FB">
              <w:rPr>
                <w:rFonts w:ascii="Montserrat" w:eastAsia="Times New Roman" w:hAnsi="Montserrat"/>
                <w:color w:val="auto"/>
                <w:sz w:val="22"/>
                <w:lang w:val="it-IT" w:bidi="ar-SA"/>
              </w:rPr>
              <w:t>_____________</w:t>
            </w:r>
            <w:r w:rsidRPr="000912FB">
              <w:rPr>
                <w:rFonts w:ascii="Montserrat" w:eastAsia="Times New Roman" w:hAnsi="Montserrat"/>
                <w:color w:val="auto"/>
                <w:sz w:val="22"/>
                <w:lang w:val="it-IT" w:bidi="ar-SA"/>
              </w:rPr>
              <w:t xml:space="preserve">___________ (nome e cognome minore), letta l’informativa che precede, </w:t>
            </w:r>
          </w:p>
          <w:p w14:paraId="389BBC9E" w14:textId="77777777" w:rsidR="00B83239" w:rsidRPr="000912FB" w:rsidRDefault="00B83239" w:rsidP="0013757B">
            <w:pPr>
              <w:spacing w:after="180" w:line="240" w:lineRule="auto"/>
              <w:ind w:left="0" w:firstLine="0"/>
              <w:jc w:val="center"/>
              <w:rPr>
                <w:rFonts w:ascii="Montserrat" w:eastAsia="Times New Roman" w:hAnsi="Montserrat"/>
                <w:b/>
                <w:bCs/>
                <w:color w:val="auto"/>
                <w:sz w:val="22"/>
                <w:lang w:val="it-IT" w:bidi="ar-SA"/>
              </w:rPr>
            </w:pPr>
            <w:r w:rsidRPr="000912FB">
              <w:rPr>
                <w:rFonts w:ascii="Montserrat" w:eastAsia="Times New Roman" w:hAnsi="Montserrat"/>
                <w:b/>
                <w:bCs/>
                <w:color w:val="auto"/>
                <w:sz w:val="22"/>
                <w:lang w:val="it-IT" w:bidi="ar-SA"/>
              </w:rPr>
              <w:sym w:font="Wingdings" w:char="F0A8"/>
            </w:r>
            <w:r w:rsidRPr="000912FB">
              <w:rPr>
                <w:rFonts w:ascii="Montserrat" w:eastAsia="Times New Roman" w:hAnsi="Montserrat"/>
                <w:b/>
                <w:bCs/>
                <w:color w:val="auto"/>
                <w:sz w:val="22"/>
                <w:lang w:val="it-IT" w:bidi="ar-SA"/>
              </w:rPr>
              <w:t xml:space="preserve">  prestano il consenso                              </w:t>
            </w:r>
            <w:r w:rsidRPr="000912FB">
              <w:rPr>
                <w:rFonts w:ascii="Montserrat" w:eastAsia="Times New Roman" w:hAnsi="Montserrat"/>
                <w:b/>
                <w:bCs/>
                <w:color w:val="auto"/>
                <w:sz w:val="22"/>
                <w:lang w:val="it-IT" w:bidi="ar-SA"/>
              </w:rPr>
              <w:sym w:font="Wingdings" w:char="F0A8"/>
            </w:r>
            <w:r w:rsidRPr="000912FB">
              <w:rPr>
                <w:rFonts w:ascii="Montserrat" w:eastAsia="Times New Roman" w:hAnsi="Montserrat"/>
                <w:b/>
                <w:bCs/>
                <w:color w:val="auto"/>
                <w:sz w:val="22"/>
                <w:lang w:val="it-IT" w:bidi="ar-SA"/>
              </w:rPr>
              <w:t xml:space="preserve">  non prestano il consenso</w:t>
            </w:r>
          </w:p>
          <w:p w14:paraId="499FC2C1" w14:textId="77777777" w:rsidR="00B83239" w:rsidRPr="000912FB" w:rsidRDefault="00B83239" w:rsidP="0013757B">
            <w:pPr>
              <w:spacing w:after="18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al trattamento dei dati personali del proprio figlio/a per le finalità indicate al punto </w:t>
            </w:r>
            <w:r w:rsidRPr="000912FB">
              <w:rPr>
                <w:rFonts w:ascii="Montserrat" w:eastAsia="Times New Roman" w:hAnsi="Montserrat"/>
                <w:b/>
                <w:bCs/>
                <w:color w:val="auto"/>
                <w:sz w:val="22"/>
                <w:lang w:val="it-IT" w:bidi="ar-SA"/>
              </w:rPr>
              <w:t>1.2.1</w:t>
            </w:r>
          </w:p>
          <w:p w14:paraId="10FF3949" w14:textId="77777777" w:rsidR="00B83239" w:rsidRPr="000912FB" w:rsidRDefault="00B83239" w:rsidP="0013757B">
            <w:pPr>
              <w:spacing w:after="180" w:line="240" w:lineRule="auto"/>
              <w:ind w:left="0" w:firstLine="0"/>
              <w:jc w:val="center"/>
              <w:rPr>
                <w:rFonts w:ascii="Montserrat" w:eastAsia="Times New Roman" w:hAnsi="Montserrat"/>
                <w:b/>
                <w:bCs/>
                <w:color w:val="auto"/>
                <w:sz w:val="22"/>
                <w:lang w:val="it-IT" w:bidi="ar-SA"/>
              </w:rPr>
            </w:pPr>
            <w:r w:rsidRPr="000912FB">
              <w:rPr>
                <w:rFonts w:ascii="Montserrat" w:eastAsia="Times New Roman" w:hAnsi="Montserrat"/>
                <w:b/>
                <w:bCs/>
                <w:color w:val="auto"/>
                <w:sz w:val="22"/>
                <w:lang w:val="it-IT" w:bidi="ar-SA"/>
              </w:rPr>
              <w:sym w:font="Wingdings" w:char="F0A8"/>
            </w:r>
            <w:r w:rsidRPr="000912FB">
              <w:rPr>
                <w:rFonts w:ascii="Montserrat" w:eastAsia="Times New Roman" w:hAnsi="Montserrat"/>
                <w:b/>
                <w:bCs/>
                <w:color w:val="auto"/>
                <w:sz w:val="22"/>
                <w:lang w:val="it-IT" w:bidi="ar-SA"/>
              </w:rPr>
              <w:t xml:space="preserve">  prestano il consenso                              </w:t>
            </w:r>
            <w:r w:rsidRPr="000912FB">
              <w:rPr>
                <w:rFonts w:ascii="Montserrat" w:eastAsia="Times New Roman" w:hAnsi="Montserrat"/>
                <w:b/>
                <w:bCs/>
                <w:color w:val="auto"/>
                <w:sz w:val="22"/>
                <w:lang w:val="it-IT" w:bidi="ar-SA"/>
              </w:rPr>
              <w:sym w:font="Wingdings" w:char="F0A8"/>
            </w:r>
            <w:r w:rsidRPr="000912FB">
              <w:rPr>
                <w:rFonts w:ascii="Montserrat" w:eastAsia="Times New Roman" w:hAnsi="Montserrat"/>
                <w:b/>
                <w:bCs/>
                <w:color w:val="auto"/>
                <w:sz w:val="22"/>
                <w:lang w:val="it-IT" w:bidi="ar-SA"/>
              </w:rPr>
              <w:t xml:space="preserve">  non prestano il consenso</w:t>
            </w:r>
          </w:p>
          <w:p w14:paraId="2A4570D3"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al trattamento dei dati personali del proprio figlio/a per le finalità indicate al punto </w:t>
            </w:r>
            <w:r w:rsidRPr="000912FB">
              <w:rPr>
                <w:rFonts w:ascii="Montserrat" w:eastAsia="Times New Roman" w:hAnsi="Montserrat"/>
                <w:b/>
                <w:bCs/>
                <w:color w:val="auto"/>
                <w:sz w:val="22"/>
                <w:lang w:val="it-IT" w:bidi="ar-SA"/>
              </w:rPr>
              <w:t>1.2.2.</w:t>
            </w:r>
          </w:p>
          <w:p w14:paraId="4506172F"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p>
          <w:p w14:paraId="15B43953"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___________________________</w:t>
            </w:r>
          </w:p>
          <w:p w14:paraId="3E07D110"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Luogo e data                                                                                                                     </w:t>
            </w:r>
            <w:r w:rsidRPr="000912FB">
              <w:rPr>
                <w:rFonts w:ascii="Montserrat" w:eastAsia="Times New Roman" w:hAnsi="Montserrat"/>
                <w:sz w:val="22"/>
                <w:lang w:val="it-IT" w:bidi="ar-SA"/>
              </w:rPr>
              <w:t xml:space="preserve">                                                                                                         </w:t>
            </w:r>
            <w:r w:rsidRPr="000912FB">
              <w:rPr>
                <w:rFonts w:ascii="Montserrat" w:eastAsia="Times New Roman" w:hAnsi="Montserrat"/>
                <w:sz w:val="22"/>
                <w:lang w:val="it-IT" w:bidi="ar-SA"/>
              </w:rPr>
              <w:tab/>
            </w:r>
            <w:r w:rsidRPr="000912FB">
              <w:rPr>
                <w:rFonts w:ascii="Montserrat" w:eastAsia="Times New Roman" w:hAnsi="Montserrat"/>
                <w:color w:val="auto"/>
                <w:sz w:val="22"/>
                <w:lang w:val="it-IT" w:bidi="ar-SA"/>
              </w:rPr>
              <w:t xml:space="preserve">                                                                   Firma padre___________________________________</w:t>
            </w:r>
          </w:p>
          <w:p w14:paraId="4CEC1739"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p>
          <w:p w14:paraId="1843B954"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 </w:t>
            </w:r>
            <w:r w:rsidRPr="000912FB">
              <w:rPr>
                <w:rFonts w:ascii="Montserrat" w:eastAsia="Times New Roman" w:hAnsi="Montserrat"/>
                <w:color w:val="auto"/>
                <w:sz w:val="22"/>
                <w:lang w:val="it-IT" w:bidi="ar-SA"/>
              </w:rPr>
              <w:tab/>
            </w:r>
            <w:r w:rsidRPr="000912FB">
              <w:rPr>
                <w:rFonts w:ascii="Montserrat" w:eastAsia="Times New Roman" w:hAnsi="Montserrat"/>
                <w:color w:val="auto"/>
                <w:sz w:val="22"/>
                <w:lang w:val="it-IT" w:bidi="ar-SA"/>
              </w:rPr>
              <w:tab/>
            </w:r>
            <w:r w:rsidRPr="000912FB">
              <w:rPr>
                <w:rFonts w:ascii="Montserrat" w:eastAsia="Times New Roman" w:hAnsi="Montserrat"/>
                <w:color w:val="auto"/>
                <w:sz w:val="22"/>
                <w:lang w:val="it-IT" w:bidi="ar-SA"/>
              </w:rPr>
              <w:tab/>
            </w:r>
            <w:r w:rsidRPr="000912FB">
              <w:rPr>
                <w:rFonts w:ascii="Montserrat" w:eastAsia="Times New Roman" w:hAnsi="Montserrat"/>
                <w:color w:val="auto"/>
                <w:sz w:val="22"/>
                <w:lang w:val="it-IT" w:bidi="ar-SA"/>
              </w:rPr>
              <w:tab/>
            </w:r>
            <w:r w:rsidRPr="000912FB">
              <w:rPr>
                <w:rFonts w:ascii="Montserrat" w:eastAsia="Times New Roman" w:hAnsi="Montserrat"/>
                <w:color w:val="auto"/>
                <w:sz w:val="22"/>
                <w:lang w:val="it-IT" w:bidi="ar-SA"/>
              </w:rPr>
              <w:tab/>
            </w:r>
            <w:r w:rsidRPr="000912FB">
              <w:rPr>
                <w:rFonts w:ascii="Montserrat" w:eastAsia="Times New Roman" w:hAnsi="Montserrat"/>
                <w:color w:val="auto"/>
                <w:sz w:val="22"/>
                <w:lang w:val="it-IT" w:bidi="ar-SA"/>
              </w:rPr>
              <w:tab/>
              <w:t xml:space="preserve">   Firma madre___________________________________ </w:t>
            </w:r>
          </w:p>
          <w:p w14:paraId="79299A43"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p>
          <w:p w14:paraId="4C0FF8DF"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p>
          <w:p w14:paraId="1BCB5882"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p>
          <w:p w14:paraId="630F305E"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p>
        </w:tc>
      </w:tr>
      <w:tr w:rsidR="00B83239" w:rsidRPr="000912FB" w14:paraId="1B860746" w14:textId="77777777" w:rsidTr="00B83239">
        <w:trPr>
          <w:trHeight w:val="268"/>
          <w:jc w:val="center"/>
        </w:trPr>
        <w:tc>
          <w:tcPr>
            <w:tcW w:w="11057" w:type="dxa"/>
            <w:shd w:val="clear" w:color="auto" w:fill="C5E0B3" w:themeFill="accent6" w:themeFillTint="66"/>
          </w:tcPr>
          <w:p w14:paraId="42143019" w14:textId="77777777" w:rsidR="00B83239" w:rsidRPr="000912FB" w:rsidRDefault="00B83239" w:rsidP="0013757B">
            <w:pPr>
              <w:spacing w:after="0" w:line="240" w:lineRule="auto"/>
              <w:ind w:left="0" w:firstLine="0"/>
              <w:jc w:val="center"/>
              <w:rPr>
                <w:rFonts w:ascii="Montserrat" w:eastAsia="Times New Roman" w:hAnsi="Montserrat"/>
                <w:b/>
                <w:bCs/>
                <w:color w:val="auto"/>
                <w:sz w:val="22"/>
                <w:lang w:val="it-IT" w:bidi="ar-SA"/>
              </w:rPr>
            </w:pPr>
            <w:r w:rsidRPr="000912FB">
              <w:rPr>
                <w:rFonts w:ascii="Montserrat" w:eastAsia="Times New Roman" w:hAnsi="Montserrat"/>
                <w:b/>
                <w:bCs/>
                <w:color w:val="auto"/>
                <w:sz w:val="22"/>
                <w:lang w:val="it-IT" w:bidi="ar-SA"/>
              </w:rPr>
              <w:t>LIBERATORIA ALL’UTILIZZO DELLE IMMAGINI</w:t>
            </w:r>
          </w:p>
        </w:tc>
      </w:tr>
      <w:tr w:rsidR="00B83239" w:rsidRPr="000912FB" w14:paraId="13B165DB" w14:textId="77777777" w:rsidTr="00B83239">
        <w:trPr>
          <w:jc w:val="center"/>
        </w:trPr>
        <w:tc>
          <w:tcPr>
            <w:tcW w:w="11057" w:type="dxa"/>
          </w:tcPr>
          <w:p w14:paraId="7FD1DA3F"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p>
          <w:p w14:paraId="12CDD1EF" w14:textId="77777777" w:rsidR="003153A1" w:rsidRDefault="003153A1" w:rsidP="003153A1">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I sottoscritti____________________________________________________ (nome e cognome padre), ____________________________________________________ (nome e cognome madre), esercenti la responsabilità genitoriale sul minore_______________________________ (nome e cognome minore),</w:t>
            </w:r>
          </w:p>
          <w:p w14:paraId="3F06BB3F" w14:textId="77777777" w:rsidR="003153A1" w:rsidRDefault="003153A1" w:rsidP="003153A1">
            <w:pPr>
              <w:spacing w:after="0" w:line="240" w:lineRule="auto"/>
              <w:ind w:left="0" w:firstLine="0"/>
              <w:jc w:val="left"/>
              <w:rPr>
                <w:rFonts w:ascii="Montserrat" w:eastAsia="Times New Roman" w:hAnsi="Montserrat"/>
                <w:color w:val="auto"/>
                <w:sz w:val="22"/>
                <w:lang w:val="it-IT" w:bidi="ar-SA"/>
              </w:rPr>
            </w:pPr>
          </w:p>
          <w:p w14:paraId="38B8E3D3" w14:textId="47C2AF59" w:rsidR="00B83239" w:rsidRPr="000912FB" w:rsidRDefault="00B83239" w:rsidP="0013757B">
            <w:pPr>
              <w:spacing w:after="0" w:line="240" w:lineRule="auto"/>
              <w:ind w:left="0" w:firstLine="0"/>
              <w:jc w:val="center"/>
              <w:rPr>
                <w:rFonts w:ascii="Montserrat" w:eastAsia="Times New Roman" w:hAnsi="Montserrat"/>
                <w:b/>
                <w:bCs/>
                <w:color w:val="auto"/>
                <w:sz w:val="22"/>
                <w:lang w:val="it-IT" w:bidi="ar-SA"/>
              </w:rPr>
            </w:pPr>
            <w:r w:rsidRPr="000912FB">
              <w:rPr>
                <w:rFonts w:ascii="Segoe UI Symbol" w:eastAsia="Times New Roman" w:hAnsi="Segoe UI Symbol" w:cs="Segoe UI Symbol"/>
                <w:b/>
                <w:bCs/>
                <w:color w:val="auto"/>
                <w:sz w:val="22"/>
                <w:lang w:val="it-IT" w:bidi="ar-SA"/>
              </w:rPr>
              <w:t>⃣</w:t>
            </w:r>
            <w:r w:rsidRPr="000912FB">
              <w:rPr>
                <w:rFonts w:ascii="Montserrat" w:eastAsia="Times New Roman" w:hAnsi="Montserrat"/>
                <w:b/>
                <w:bCs/>
                <w:color w:val="auto"/>
                <w:sz w:val="22"/>
                <w:lang w:val="it-IT" w:bidi="ar-SA"/>
              </w:rPr>
              <w:t xml:space="preserve">   autorizzano         </w:t>
            </w:r>
            <w:r w:rsidRPr="000912FB">
              <w:rPr>
                <w:rFonts w:ascii="Segoe UI Symbol" w:eastAsia="Times New Roman" w:hAnsi="Segoe UI Symbol" w:cs="Segoe UI Symbol"/>
                <w:b/>
                <w:bCs/>
                <w:color w:val="auto"/>
                <w:sz w:val="22"/>
                <w:lang w:val="it-IT" w:bidi="ar-SA"/>
              </w:rPr>
              <w:t>⃣</w:t>
            </w:r>
            <w:r w:rsidRPr="000912FB">
              <w:rPr>
                <w:rFonts w:ascii="Montserrat" w:eastAsia="Times New Roman" w:hAnsi="Montserrat"/>
                <w:b/>
                <w:bCs/>
                <w:color w:val="auto"/>
                <w:sz w:val="22"/>
                <w:lang w:val="it-IT" w:bidi="ar-SA"/>
              </w:rPr>
              <w:t xml:space="preserve">   non autorizzano</w:t>
            </w:r>
          </w:p>
          <w:p w14:paraId="2808E920" w14:textId="77777777" w:rsidR="00B83239" w:rsidRPr="000912FB" w:rsidRDefault="00B83239" w:rsidP="0013757B">
            <w:pPr>
              <w:spacing w:after="0" w:line="240" w:lineRule="auto"/>
              <w:ind w:left="0" w:firstLine="0"/>
              <w:jc w:val="center"/>
              <w:rPr>
                <w:rFonts w:ascii="Montserrat" w:eastAsia="Times New Roman" w:hAnsi="Montserrat"/>
                <w:b/>
                <w:bCs/>
                <w:color w:val="auto"/>
                <w:sz w:val="22"/>
                <w:lang w:val="it-IT" w:bidi="ar-SA"/>
              </w:rPr>
            </w:pPr>
          </w:p>
          <w:p w14:paraId="78E4316F"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la </w:t>
            </w:r>
            <w:r w:rsidRPr="000912FB">
              <w:rPr>
                <w:rFonts w:ascii="Montserrat" w:eastAsia="Times New Roman" w:hAnsi="Montserrat"/>
                <w:b/>
                <w:bCs/>
                <w:color w:val="auto"/>
                <w:sz w:val="22"/>
                <w:lang w:val="it-IT" w:bidi="ar-SA"/>
              </w:rPr>
              <w:t>Federazione Italiana Canoa Kayak</w:t>
            </w:r>
            <w:r w:rsidRPr="000912FB">
              <w:rPr>
                <w:rFonts w:ascii="Montserrat" w:eastAsia="Times New Roman" w:hAnsi="Montserrat"/>
                <w:color w:val="auto"/>
                <w:sz w:val="22"/>
                <w:lang w:val="it-IT" w:bidi="ar-SA"/>
              </w:rPr>
              <w:t>, in qualità di Titolare del trattamento, a realizzare, per mezzo degli operatori incaricati dalla stessa Federazione, fotografie e riprese audio e video dell’immagine del proprio figlio/a minore e ad utilizzare, sia direttamente che attraverso la comunicazione/cessione a terzi, segnatamente partner e sponsor della Federazione, detti dati per attività di marketing promo – istituzionali, effettuate dalla Federazione e/o dai richiamati soggetti terzi, su sito internet, social network e su qualsiasi mezzo di diffusione (es. giornali, e-mail etc.). La presente autorizzazione non consente l'uso dell’immagine in contesti che pregiudichino la dignità personale ed il decoro e comunque per uso e/o fini diversi da quelli sopra indicati. I sottoscritti confermano di non aver nulla a pretendere in ragione di quanto sopra indicato e di rinunciare irrevocabilmente ad ogni diritto, azione o pretesa derivante da quanto sopra autorizzato.</w:t>
            </w:r>
          </w:p>
          <w:p w14:paraId="65497418"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___________________________                                                  </w:t>
            </w:r>
          </w:p>
          <w:p w14:paraId="4DF7B7D3" w14:textId="77777777" w:rsidR="00B83239" w:rsidRPr="000912FB" w:rsidRDefault="00B83239" w:rsidP="0013757B">
            <w:pPr>
              <w:spacing w:after="0" w:line="240" w:lineRule="auto"/>
              <w:ind w:left="0" w:firstLine="0"/>
              <w:jc w:val="left"/>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Luogo e data                                                                               </w:t>
            </w:r>
          </w:p>
          <w:p w14:paraId="33540434"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                                                                                          Firma padre___________________________________</w:t>
            </w:r>
          </w:p>
          <w:p w14:paraId="3931FD9B"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p>
          <w:p w14:paraId="4DDAFE6C" w14:textId="77777777" w:rsidR="00B83239" w:rsidRPr="000912FB" w:rsidRDefault="00B83239" w:rsidP="0013757B">
            <w:pPr>
              <w:spacing w:after="0" w:line="240" w:lineRule="auto"/>
              <w:ind w:left="0" w:firstLine="0"/>
              <w:rPr>
                <w:rFonts w:ascii="Montserrat" w:eastAsia="Times New Roman" w:hAnsi="Montserrat"/>
                <w:color w:val="auto"/>
                <w:sz w:val="22"/>
                <w:lang w:val="it-IT" w:bidi="ar-SA"/>
              </w:rPr>
            </w:pPr>
            <w:r w:rsidRPr="000912FB">
              <w:rPr>
                <w:rFonts w:ascii="Montserrat" w:eastAsia="Times New Roman" w:hAnsi="Montserrat"/>
                <w:color w:val="auto"/>
                <w:sz w:val="22"/>
                <w:lang w:val="it-IT" w:bidi="ar-SA"/>
              </w:rPr>
              <w:t xml:space="preserve">                                                                                          Firma madre___________________________________ </w:t>
            </w:r>
          </w:p>
          <w:p w14:paraId="655F4A47" w14:textId="77777777" w:rsidR="00B83239" w:rsidRPr="000912FB" w:rsidRDefault="00B83239" w:rsidP="0013757B">
            <w:pPr>
              <w:overflowPunct w:val="0"/>
              <w:autoSpaceDE w:val="0"/>
              <w:autoSpaceDN w:val="0"/>
              <w:adjustRightInd w:val="0"/>
              <w:spacing w:after="0" w:line="240" w:lineRule="auto"/>
              <w:ind w:left="0" w:firstLine="0"/>
              <w:rPr>
                <w:rFonts w:ascii="Montserrat" w:eastAsia="Times New Roman" w:hAnsi="Montserrat"/>
                <w:color w:val="auto"/>
                <w:sz w:val="22"/>
                <w:lang w:val="it-IT" w:bidi="ar-SA"/>
              </w:rPr>
            </w:pPr>
          </w:p>
        </w:tc>
      </w:tr>
    </w:tbl>
    <w:p w14:paraId="625D351D" w14:textId="77777777" w:rsidR="00B5690F" w:rsidRPr="000912FB" w:rsidRDefault="00B5690F" w:rsidP="00B5690F">
      <w:pPr>
        <w:rPr>
          <w:rFonts w:ascii="Montserrat" w:hAnsi="Montserrat" w:cs="Open Sans"/>
          <w:color w:val="42464B"/>
          <w:sz w:val="22"/>
          <w:szCs w:val="22"/>
          <w:shd w:val="clear" w:color="auto" w:fill="FFFFFF"/>
          <w:lang w:val="fr-FR"/>
        </w:rPr>
      </w:pPr>
    </w:p>
    <w:sectPr w:rsidR="00B5690F" w:rsidRPr="000912FB" w:rsidSect="00B83239">
      <w:headerReference w:type="default" r:id="rId26"/>
      <w:footerReference w:type="default" r:id="rId27"/>
      <w:pgSz w:w="11906" w:h="16838"/>
      <w:pgMar w:top="720" w:right="720" w:bottom="720" w:left="720" w:header="1134"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3DCC1A" w14:textId="77777777" w:rsidR="00E15E59" w:rsidRDefault="00E15E59" w:rsidP="00CE3F2B">
      <w:r>
        <w:separator/>
      </w:r>
    </w:p>
  </w:endnote>
  <w:endnote w:type="continuationSeparator" w:id="0">
    <w:p w14:paraId="4513B177" w14:textId="77777777" w:rsidR="00E15E59" w:rsidRDefault="00E15E59" w:rsidP="00CE3F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ontserrat">
    <w:panose1 w:val="00000500000000000000"/>
    <w:charset w:val="4D"/>
    <w:family w:val="auto"/>
    <w:notTrueType/>
    <w:pitch w:val="variable"/>
    <w:sig w:usb0="A00002FF" w:usb1="4000207B" w:usb2="00000000" w:usb3="00000000" w:csb0="00000197"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Open Sans">
    <w:panose1 w:val="020B0604020202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695DA" w14:textId="77777777" w:rsidR="00242A01" w:rsidRPr="00F26730" w:rsidRDefault="00FA6548" w:rsidP="00242A01">
    <w:pPr>
      <w:pStyle w:val="Pidipagina"/>
      <w:jc w:val="right"/>
      <w:rPr>
        <w:rFonts w:ascii="Montserrat" w:hAnsi="Montserrat"/>
        <w:color w:val="15458A"/>
        <w:sz w:val="14"/>
        <w:szCs w:val="14"/>
      </w:rPr>
    </w:pPr>
    <w:r w:rsidRPr="00F26730">
      <w:rPr>
        <w:rFonts w:ascii="Montserrat" w:hAnsi="Montserrat"/>
        <w:color w:val="15458A"/>
        <w:sz w:val="14"/>
        <w:szCs w:val="14"/>
      </w:rPr>
      <w:t>FEDERAZIONE ITALIANA CANOA KAYAK</w:t>
    </w:r>
  </w:p>
  <w:p w14:paraId="3B7FB638" w14:textId="77777777" w:rsidR="00CB03CE" w:rsidRPr="00F26730" w:rsidRDefault="00FA6548" w:rsidP="00242A01">
    <w:pPr>
      <w:pStyle w:val="Pidipagina"/>
      <w:jc w:val="right"/>
      <w:rPr>
        <w:rFonts w:ascii="Montserrat" w:hAnsi="Montserrat"/>
        <w:color w:val="15458A"/>
        <w:sz w:val="14"/>
        <w:szCs w:val="14"/>
      </w:rPr>
    </w:pPr>
    <w:r w:rsidRPr="00F26730">
      <w:rPr>
        <w:rFonts w:ascii="Montserrat" w:hAnsi="Montserrat"/>
        <w:color w:val="15458A"/>
        <w:sz w:val="14"/>
        <w:szCs w:val="14"/>
      </w:rPr>
      <w:t>Viale Tiziano, 70 - 00196 Roma (RM) | P.IVA: 01455281004 | C.F.: 05843520585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5923D" w14:textId="77777777" w:rsidR="00E15E59" w:rsidRDefault="00E15E59" w:rsidP="00CE3F2B">
      <w:r>
        <w:separator/>
      </w:r>
    </w:p>
  </w:footnote>
  <w:footnote w:type="continuationSeparator" w:id="0">
    <w:p w14:paraId="38ED5E75" w14:textId="77777777" w:rsidR="00E15E59" w:rsidRDefault="00E15E59" w:rsidP="00CE3F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11B15" w14:textId="6893CBCB" w:rsidR="00CE3F2B" w:rsidRDefault="00B83239" w:rsidP="00B83239">
    <w:pPr>
      <w:pStyle w:val="Intestazione"/>
      <w:ind w:left="0" w:firstLine="0"/>
    </w:pPr>
    <w:r>
      <w:rPr>
        <w:noProof/>
      </w:rPr>
      <w:drawing>
        <wp:anchor distT="0" distB="0" distL="114300" distR="114300" simplePos="0" relativeHeight="251658240" behindDoc="0" locked="0" layoutInCell="1" allowOverlap="1" wp14:anchorId="6D0594AA" wp14:editId="3DAAC95B">
          <wp:simplePos x="0" y="0"/>
          <wp:positionH relativeFrom="column">
            <wp:posOffset>4559245</wp:posOffset>
          </wp:positionH>
          <wp:positionV relativeFrom="paragraph">
            <wp:posOffset>-174658</wp:posOffset>
          </wp:positionV>
          <wp:extent cx="2149897" cy="794852"/>
          <wp:effectExtent l="0" t="0" r="0" b="5715"/>
          <wp:wrapNone/>
          <wp:docPr id="17317803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780323" name="Immagine 1731780323"/>
                  <pic:cNvPicPr/>
                </pic:nvPicPr>
                <pic:blipFill>
                  <a:blip r:embed="rId1">
                    <a:extLst>
                      <a:ext uri="{28A0092B-C50C-407E-A947-70E740481C1C}">
                        <a14:useLocalDpi xmlns:a14="http://schemas.microsoft.com/office/drawing/2010/main" val="0"/>
                      </a:ext>
                    </a:extLst>
                  </a:blip>
                  <a:stretch>
                    <a:fillRect/>
                  </a:stretch>
                </pic:blipFill>
                <pic:spPr>
                  <a:xfrm>
                    <a:off x="0" y="0"/>
                    <a:ext cx="2157491" cy="79766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215" behindDoc="0" locked="0" layoutInCell="1" allowOverlap="1" wp14:anchorId="063C395F" wp14:editId="2F8E17B1">
          <wp:simplePos x="0" y="0"/>
          <wp:positionH relativeFrom="column">
            <wp:posOffset>-71755</wp:posOffset>
          </wp:positionH>
          <wp:positionV relativeFrom="paragraph">
            <wp:posOffset>-174375</wp:posOffset>
          </wp:positionV>
          <wp:extent cx="1665605" cy="791845"/>
          <wp:effectExtent l="0" t="0" r="0" b="0"/>
          <wp:wrapNone/>
          <wp:docPr id="2000761673" name="Immagine 1" descr="Immagine che contiene Carattere, logo, testo, Elementi grafici&#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761673" name="Immagine 1" descr="Immagine che contiene Carattere, logo, testo, Elementi grafici&#10;&#10;Il contenuto generato dall'IA potrebbe non essere corretto."/>
                  <pic:cNvPicPr/>
                </pic:nvPicPr>
                <pic:blipFill>
                  <a:blip r:embed="rId2">
                    <a:alphaModFix/>
                    <a:extLst>
                      <a:ext uri="{28A0092B-C50C-407E-A947-70E740481C1C}">
                        <a14:useLocalDpi xmlns:a14="http://schemas.microsoft.com/office/drawing/2010/main" val="0"/>
                      </a:ext>
                    </a:extLst>
                  </a:blip>
                  <a:stretch>
                    <a:fillRect/>
                  </a:stretch>
                </pic:blipFill>
                <pic:spPr>
                  <a:xfrm>
                    <a:off x="0" y="0"/>
                    <a:ext cx="1665605" cy="791845"/>
                  </a:xfrm>
                  <a:prstGeom prst="rect">
                    <a:avLst/>
                  </a:prstGeom>
                </pic:spPr>
              </pic:pic>
            </a:graphicData>
          </a:graphic>
          <wp14:sizeRelH relativeFrom="page">
            <wp14:pctWidth>0</wp14:pctWidth>
          </wp14:sizeRelH>
          <wp14:sizeRelV relativeFrom="page">
            <wp14:pctHeight>0</wp14:pctHeight>
          </wp14:sizeRelV>
        </wp:anchor>
      </w:drawing>
    </w:r>
  </w:p>
  <w:p w14:paraId="6F18DA9B" w14:textId="7F92957F" w:rsidR="00CE3F2B" w:rsidRDefault="00CE3F2B">
    <w:pPr>
      <w:pStyle w:val="Intestazione"/>
    </w:pPr>
  </w:p>
  <w:p w14:paraId="27874E64" w14:textId="01BCB922" w:rsidR="00A15F62" w:rsidRDefault="00A15F62">
    <w:pPr>
      <w:pStyle w:val="Intestazione"/>
    </w:pPr>
  </w:p>
  <w:p w14:paraId="0CD72354" w14:textId="77777777" w:rsidR="00225865" w:rsidRDefault="00225865">
    <w:pPr>
      <w:pStyle w:val="Intestazione"/>
    </w:pPr>
  </w:p>
  <w:p w14:paraId="34730E8E" w14:textId="77777777" w:rsidR="00A15F62" w:rsidRDefault="00A15F6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1B1FA9"/>
    <w:multiLevelType w:val="hybridMultilevel"/>
    <w:tmpl w:val="4358EA7A"/>
    <w:lvl w:ilvl="0" w:tplc="2B68B52E">
      <w:start w:val="1"/>
      <w:numFmt w:val="upperLetter"/>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624770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9"/>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F2B"/>
    <w:rsid w:val="00006625"/>
    <w:rsid w:val="00052E7D"/>
    <w:rsid w:val="000912FB"/>
    <w:rsid w:val="000E2774"/>
    <w:rsid w:val="00105524"/>
    <w:rsid w:val="001118A8"/>
    <w:rsid w:val="001E278C"/>
    <w:rsid w:val="00225865"/>
    <w:rsid w:val="00242A01"/>
    <w:rsid w:val="002944EF"/>
    <w:rsid w:val="002F300A"/>
    <w:rsid w:val="00300DD8"/>
    <w:rsid w:val="0030395F"/>
    <w:rsid w:val="00314F56"/>
    <w:rsid w:val="003153A1"/>
    <w:rsid w:val="003331BD"/>
    <w:rsid w:val="0040656E"/>
    <w:rsid w:val="00430122"/>
    <w:rsid w:val="00437BDF"/>
    <w:rsid w:val="0049057A"/>
    <w:rsid w:val="004C0CA1"/>
    <w:rsid w:val="00547FC7"/>
    <w:rsid w:val="00550901"/>
    <w:rsid w:val="005533B7"/>
    <w:rsid w:val="005C3195"/>
    <w:rsid w:val="00695563"/>
    <w:rsid w:val="007021D0"/>
    <w:rsid w:val="007301C2"/>
    <w:rsid w:val="00791CF4"/>
    <w:rsid w:val="00803E14"/>
    <w:rsid w:val="00821985"/>
    <w:rsid w:val="00874774"/>
    <w:rsid w:val="00896EA3"/>
    <w:rsid w:val="008E691B"/>
    <w:rsid w:val="009B3242"/>
    <w:rsid w:val="009E66D2"/>
    <w:rsid w:val="00A15F62"/>
    <w:rsid w:val="00AE05CE"/>
    <w:rsid w:val="00B55511"/>
    <w:rsid w:val="00B5690F"/>
    <w:rsid w:val="00B83239"/>
    <w:rsid w:val="00C80ECD"/>
    <w:rsid w:val="00C97226"/>
    <w:rsid w:val="00CB03CE"/>
    <w:rsid w:val="00CB6F7C"/>
    <w:rsid w:val="00CC08FD"/>
    <w:rsid w:val="00CC3836"/>
    <w:rsid w:val="00CE3F2B"/>
    <w:rsid w:val="00D86E36"/>
    <w:rsid w:val="00E15E59"/>
    <w:rsid w:val="00E46856"/>
    <w:rsid w:val="00EB7052"/>
    <w:rsid w:val="00EE582F"/>
    <w:rsid w:val="00F26730"/>
    <w:rsid w:val="00F77455"/>
    <w:rsid w:val="00F81829"/>
    <w:rsid w:val="00FA654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440902"/>
  <w15:chartTrackingRefBased/>
  <w15:docId w15:val="{694EA4F3-B343-CF42-9543-7BDB0B662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83239"/>
    <w:pPr>
      <w:spacing w:after="4" w:line="256" w:lineRule="auto"/>
      <w:ind w:left="25" w:hanging="10"/>
      <w:jc w:val="both"/>
    </w:pPr>
    <w:rPr>
      <w:rFonts w:ascii="Calibri" w:eastAsia="Calibri" w:hAnsi="Calibri" w:cs="Calibri"/>
      <w:color w:val="000000"/>
      <w:sz w:val="20"/>
      <w:lang w:val="en-US" w:bidi="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CE3F2B"/>
    <w:pPr>
      <w:tabs>
        <w:tab w:val="center" w:pos="4819"/>
        <w:tab w:val="right" w:pos="9638"/>
      </w:tabs>
    </w:pPr>
  </w:style>
  <w:style w:type="character" w:customStyle="1" w:styleId="IntestazioneCarattere">
    <w:name w:val="Intestazione Carattere"/>
    <w:basedOn w:val="Carpredefinitoparagrafo"/>
    <w:link w:val="Intestazione"/>
    <w:uiPriority w:val="99"/>
    <w:rsid w:val="00CE3F2B"/>
  </w:style>
  <w:style w:type="paragraph" w:styleId="Pidipagina">
    <w:name w:val="footer"/>
    <w:basedOn w:val="Normale"/>
    <w:link w:val="PidipaginaCarattere"/>
    <w:uiPriority w:val="99"/>
    <w:unhideWhenUsed/>
    <w:rsid w:val="00CE3F2B"/>
    <w:pPr>
      <w:tabs>
        <w:tab w:val="center" w:pos="4819"/>
        <w:tab w:val="right" w:pos="9638"/>
      </w:tabs>
    </w:pPr>
  </w:style>
  <w:style w:type="character" w:customStyle="1" w:styleId="PidipaginaCarattere">
    <w:name w:val="Piè di pagina Carattere"/>
    <w:basedOn w:val="Carpredefinitoparagrafo"/>
    <w:link w:val="Pidipagina"/>
    <w:uiPriority w:val="99"/>
    <w:rsid w:val="00CE3F2B"/>
  </w:style>
  <w:style w:type="character" w:styleId="Collegamentoipertestuale">
    <w:name w:val="Hyperlink"/>
    <w:basedOn w:val="Carpredefinitoparagrafo"/>
    <w:uiPriority w:val="99"/>
    <w:unhideWhenUsed/>
    <w:rsid w:val="00550901"/>
    <w:rPr>
      <w:color w:val="0563C1" w:themeColor="hyperlink"/>
      <w:u w:val="single"/>
    </w:rPr>
  </w:style>
  <w:style w:type="character" w:styleId="Menzionenonrisolta">
    <w:name w:val="Unresolved Mention"/>
    <w:basedOn w:val="Carpredefinitoparagrafo"/>
    <w:uiPriority w:val="99"/>
    <w:semiHidden/>
    <w:unhideWhenUsed/>
    <w:rsid w:val="00550901"/>
    <w:rPr>
      <w:color w:val="605E5C"/>
      <w:shd w:val="clear" w:color="auto" w:fill="E1DFDD"/>
    </w:rPr>
  </w:style>
  <w:style w:type="character" w:styleId="Collegamentovisitato">
    <w:name w:val="FollowedHyperlink"/>
    <w:basedOn w:val="Carpredefinitoparagrafo"/>
    <w:uiPriority w:val="99"/>
    <w:semiHidden/>
    <w:unhideWhenUsed/>
    <w:rsid w:val="00052E7D"/>
    <w:rPr>
      <w:color w:val="954F72" w:themeColor="followedHyperlink"/>
      <w:u w:val="single"/>
    </w:rPr>
  </w:style>
  <w:style w:type="paragraph" w:styleId="NormaleWeb">
    <w:name w:val="Normal (Web)"/>
    <w:basedOn w:val="Normale"/>
    <w:uiPriority w:val="99"/>
    <w:unhideWhenUsed/>
    <w:rsid w:val="0040656E"/>
    <w:pPr>
      <w:spacing w:before="100" w:beforeAutospacing="1" w:after="100" w:afterAutospacing="1"/>
    </w:pPr>
    <w:rPr>
      <w:rFonts w:ascii="Times New Roman" w:eastAsia="Times New Roman" w:hAnsi="Times New Roman" w:cs="Times New Roman"/>
      <w:kern w:val="0"/>
      <w:lang w:eastAsia="it-IT"/>
      <w14:ligatures w14:val="none"/>
    </w:rPr>
  </w:style>
  <w:style w:type="character" w:styleId="Enfasigrassetto">
    <w:name w:val="Strong"/>
    <w:basedOn w:val="Carpredefinitoparagrafo"/>
    <w:uiPriority w:val="22"/>
    <w:qFormat/>
    <w:rsid w:val="0040656E"/>
    <w:rPr>
      <w:b/>
      <w:bCs/>
    </w:rPr>
  </w:style>
  <w:style w:type="table" w:styleId="Grigliatabella">
    <w:name w:val="Table Grid"/>
    <w:basedOn w:val="Tabellanormale"/>
    <w:uiPriority w:val="39"/>
    <w:rsid w:val="00B8323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
    <w:name w:val="Griglia tabella1"/>
    <w:basedOn w:val="Tabellanormale"/>
    <w:next w:val="Grigliatabella"/>
    <w:uiPriority w:val="39"/>
    <w:rsid w:val="00B83239"/>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svg"/><Relationship Id="rId18" Type="http://schemas.openxmlformats.org/officeDocument/2006/relationships/image" Target="media/image1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sv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svg"/><Relationship Id="rId25" Type="http://schemas.openxmlformats.org/officeDocument/2006/relationships/image" Target="media/image18.sv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svg"/><Relationship Id="rId23" Type="http://schemas.openxmlformats.org/officeDocument/2006/relationships/image" Target="media/image16.sv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svg"/><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0.jpg"/><Relationship Id="rId1" Type="http://schemas.openxmlformats.org/officeDocument/2006/relationships/image" Target="media/image1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32FC7F-CAD9-9F49-9659-DB0E34F18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3075</Words>
  <Characters>17531</Characters>
  <Application>Microsoft Office Word</Application>
  <DocSecurity>0</DocSecurity>
  <Lines>146</Lines>
  <Paragraphs>41</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20565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FICK</dc:creator>
  <cp:keywords/>
  <dc:description/>
  <cp:lastModifiedBy>Ilaria Spagnuolo</cp:lastModifiedBy>
  <cp:revision>3</cp:revision>
  <cp:lastPrinted>2026-01-08T14:39:00Z</cp:lastPrinted>
  <dcterms:created xsi:type="dcterms:W3CDTF">2026-03-23T11:21:00Z</dcterms:created>
  <dcterms:modified xsi:type="dcterms:W3CDTF">2026-03-23T11:24:00Z</dcterms:modified>
  <cp:category/>
</cp:coreProperties>
</file>