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DAE4" w14:textId="12A2D70B" w:rsidR="00B2547C" w:rsidRDefault="00B2547C">
      <w:r w:rsidRPr="00B2547C">
        <w:rPr>
          <w:noProof/>
        </w:rPr>
        <w:drawing>
          <wp:anchor distT="0" distB="0" distL="114300" distR="114300" simplePos="0" relativeHeight="251658240" behindDoc="0" locked="0" layoutInCell="1" allowOverlap="1" wp14:anchorId="55C069DB" wp14:editId="2BA62374">
            <wp:simplePos x="0" y="0"/>
            <wp:positionH relativeFrom="page">
              <wp:posOffset>83820</wp:posOffset>
            </wp:positionH>
            <wp:positionV relativeFrom="paragraph">
              <wp:posOffset>-374650</wp:posOffset>
            </wp:positionV>
            <wp:extent cx="3436620" cy="1412227"/>
            <wp:effectExtent l="0" t="0" r="0" b="0"/>
            <wp:wrapNone/>
            <wp:docPr id="170586301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141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09AA7" w14:textId="77777777" w:rsidR="00B2547C" w:rsidRDefault="00B2547C"/>
    <w:p w14:paraId="03FC7D40" w14:textId="7718EF57" w:rsidR="00B2547C" w:rsidRDefault="00B2547C"/>
    <w:p w14:paraId="5301A490" w14:textId="77777777" w:rsidR="00B2547C" w:rsidRDefault="00B2547C"/>
    <w:p w14:paraId="4FB9B5B0" w14:textId="77777777" w:rsidR="00B2547C" w:rsidRDefault="00B2547C"/>
    <w:p w14:paraId="5805B659" w14:textId="03F7BD5F" w:rsidR="00B2547C" w:rsidRPr="00047236" w:rsidRDefault="00B2547C" w:rsidP="00047236">
      <w:pPr>
        <w:jc w:val="both"/>
        <w:rPr>
          <w:rFonts w:ascii="Verdana" w:hAnsi="Verdana"/>
        </w:rPr>
      </w:pPr>
      <w:r w:rsidRPr="00047236">
        <w:rPr>
          <w:rFonts w:ascii="Verdana" w:hAnsi="Verdana"/>
        </w:rPr>
        <w:t>09 Maggio 2023 – 14 Maggio 2023</w:t>
      </w:r>
    </w:p>
    <w:p w14:paraId="79808C77" w14:textId="697D4327" w:rsidR="00B2547C" w:rsidRPr="00047236" w:rsidRDefault="00351ED3" w:rsidP="00047236">
      <w:pPr>
        <w:jc w:val="both"/>
        <w:rPr>
          <w:rFonts w:ascii="Verdana" w:hAnsi="Verdana"/>
        </w:rPr>
      </w:pPr>
      <w:r w:rsidRPr="00047236">
        <w:rPr>
          <w:rFonts w:ascii="Verdana" w:hAnsi="Verdana"/>
        </w:rPr>
        <w:tab/>
      </w:r>
      <w:r w:rsidR="00B2547C" w:rsidRPr="00047236">
        <w:rPr>
          <w:rFonts w:ascii="Verdana" w:hAnsi="Verdana"/>
        </w:rPr>
        <w:t xml:space="preserve">La prima partecipazione come </w:t>
      </w:r>
      <w:proofErr w:type="spellStart"/>
      <w:r w:rsidR="00B2547C" w:rsidRPr="00047236">
        <w:rPr>
          <w:rFonts w:ascii="Verdana" w:hAnsi="Verdana"/>
        </w:rPr>
        <w:t>ITOs</w:t>
      </w:r>
      <w:proofErr w:type="spellEnd"/>
      <w:r w:rsidR="00B2547C" w:rsidRPr="00047236">
        <w:rPr>
          <w:rFonts w:ascii="Verdana" w:hAnsi="Verdana"/>
        </w:rPr>
        <w:t xml:space="preserve"> ad una gara fuori Italia è stata la </w:t>
      </w:r>
      <w:r w:rsidR="00047236">
        <w:rPr>
          <w:rFonts w:ascii="Verdana" w:hAnsi="Verdana"/>
        </w:rPr>
        <w:t>C</w:t>
      </w:r>
      <w:r w:rsidR="00B2547C" w:rsidRPr="00047236">
        <w:rPr>
          <w:rFonts w:ascii="Verdana" w:hAnsi="Verdana"/>
        </w:rPr>
        <w:t xml:space="preserve">oppa del </w:t>
      </w:r>
      <w:r w:rsidR="00047236">
        <w:rPr>
          <w:rFonts w:ascii="Verdana" w:hAnsi="Verdana"/>
        </w:rPr>
        <w:t>M</w:t>
      </w:r>
      <w:r w:rsidR="00B2547C" w:rsidRPr="00047236">
        <w:rPr>
          <w:rFonts w:ascii="Verdana" w:hAnsi="Verdana"/>
        </w:rPr>
        <w:t>ondo di Szeged (Ungheria).</w:t>
      </w:r>
      <w:r w:rsidRPr="00047236">
        <w:rPr>
          <w:rFonts w:ascii="Verdana" w:hAnsi="Verdana"/>
        </w:rPr>
        <w:t xml:space="preserve"> </w:t>
      </w:r>
      <w:r w:rsidR="00B2547C" w:rsidRPr="00047236">
        <w:rPr>
          <w:rFonts w:ascii="Verdana" w:hAnsi="Verdana"/>
        </w:rPr>
        <w:t>Quanta emozione e quant</w:t>
      </w:r>
      <w:r w:rsidR="00047236">
        <w:rPr>
          <w:rFonts w:ascii="Verdana" w:hAnsi="Verdana"/>
        </w:rPr>
        <w:t>a</w:t>
      </w:r>
      <w:r w:rsidR="00B2547C" w:rsidRPr="00047236">
        <w:rPr>
          <w:rFonts w:ascii="Verdana" w:hAnsi="Verdana"/>
        </w:rPr>
        <w:t xml:space="preserve"> </w:t>
      </w:r>
      <w:r w:rsidR="00047236">
        <w:rPr>
          <w:rFonts w:ascii="Verdana" w:hAnsi="Verdana"/>
        </w:rPr>
        <w:t xml:space="preserve">apprensione, </w:t>
      </w:r>
      <w:r w:rsidR="00047236" w:rsidRPr="00047236">
        <w:rPr>
          <w:rFonts w:ascii="Verdana" w:hAnsi="Verdana"/>
        </w:rPr>
        <w:t>ero l’unic</w:t>
      </w:r>
      <w:r w:rsidR="00047236">
        <w:rPr>
          <w:rFonts w:ascii="Verdana" w:hAnsi="Verdana"/>
        </w:rPr>
        <w:t>o</w:t>
      </w:r>
      <w:r w:rsidR="00047236" w:rsidRPr="00047236">
        <w:rPr>
          <w:rFonts w:ascii="Verdana" w:hAnsi="Verdana"/>
        </w:rPr>
        <w:t xml:space="preserve"> ufficiale italiano designato</w:t>
      </w:r>
      <w:r w:rsidR="00B2547C" w:rsidRPr="00047236">
        <w:rPr>
          <w:rFonts w:ascii="Verdana" w:hAnsi="Verdana"/>
        </w:rPr>
        <w:t xml:space="preserve"> </w:t>
      </w:r>
      <w:r w:rsidR="00047236">
        <w:rPr>
          <w:rFonts w:ascii="Verdana" w:hAnsi="Verdana"/>
        </w:rPr>
        <w:t xml:space="preserve">e non </w:t>
      </w:r>
      <w:r w:rsidR="00B2547C" w:rsidRPr="00047236">
        <w:rPr>
          <w:rFonts w:ascii="Verdana" w:hAnsi="Verdana"/>
        </w:rPr>
        <w:t>conoscevo nessuno.</w:t>
      </w:r>
    </w:p>
    <w:p w14:paraId="45D38B6B" w14:textId="7EB56050" w:rsidR="00B2547C" w:rsidRPr="00047236" w:rsidRDefault="00351ED3" w:rsidP="00047236">
      <w:pPr>
        <w:jc w:val="both"/>
        <w:rPr>
          <w:rFonts w:ascii="Verdana" w:hAnsi="Verdana"/>
        </w:rPr>
      </w:pPr>
      <w:r w:rsidRPr="00047236">
        <w:rPr>
          <w:rFonts w:ascii="Verdana" w:hAnsi="Verdana"/>
        </w:rPr>
        <w:tab/>
      </w:r>
      <w:r w:rsidR="00B2547C" w:rsidRPr="00047236">
        <w:rPr>
          <w:rFonts w:ascii="Verdana" w:hAnsi="Verdana"/>
        </w:rPr>
        <w:t>Sono arrivata il martedì</w:t>
      </w:r>
      <w:r w:rsidR="00C97989" w:rsidRPr="00047236">
        <w:rPr>
          <w:rFonts w:ascii="Verdana" w:hAnsi="Verdana"/>
        </w:rPr>
        <w:t xml:space="preserve">, </w:t>
      </w:r>
      <w:r w:rsidR="00B2547C" w:rsidRPr="00047236">
        <w:rPr>
          <w:rFonts w:ascii="Verdana" w:hAnsi="Verdana"/>
        </w:rPr>
        <w:t>attraverso un volo e 2 ore di bus con la nazionale tedesca. L’atmosfera è stata da subito molto frizzante ed amichevole a partire dalle ragazze che mi hanno accolto all’aeroporto agli atleti tedeschi.</w:t>
      </w:r>
      <w:r w:rsidR="009B1045" w:rsidRPr="00047236">
        <w:rPr>
          <w:rFonts w:ascii="Verdana" w:hAnsi="Verdana"/>
        </w:rPr>
        <w:t xml:space="preserve"> Il comitato organizzatore dell’evento è stato sempre molto disponibile e solerte nell’esaudire le richieste avanzate da tutte le parti presenti alle gare.</w:t>
      </w:r>
    </w:p>
    <w:p w14:paraId="051D67B8" w14:textId="52A2F934" w:rsidR="00B2547C" w:rsidRPr="00047236" w:rsidRDefault="00351ED3" w:rsidP="00047236">
      <w:pPr>
        <w:jc w:val="both"/>
        <w:rPr>
          <w:rFonts w:ascii="Verdana" w:hAnsi="Verdana"/>
        </w:rPr>
      </w:pPr>
      <w:r w:rsidRPr="00047236">
        <w:rPr>
          <w:rFonts w:ascii="Verdana" w:hAnsi="Verdana"/>
        </w:rPr>
        <w:tab/>
      </w:r>
      <w:r w:rsidR="00B2547C" w:rsidRPr="00047236">
        <w:rPr>
          <w:rFonts w:ascii="Verdana" w:hAnsi="Verdana"/>
        </w:rPr>
        <w:t xml:space="preserve">Una volta arrivata </w:t>
      </w:r>
      <w:r w:rsidR="00845899" w:rsidRPr="00047236">
        <w:rPr>
          <w:rFonts w:ascii="Verdana" w:hAnsi="Verdana"/>
        </w:rPr>
        <w:t>al</w:t>
      </w:r>
      <w:r w:rsidR="00B2547C" w:rsidRPr="00047236">
        <w:rPr>
          <w:rFonts w:ascii="Verdana" w:hAnsi="Verdana"/>
        </w:rPr>
        <w:t xml:space="preserve">l’albergo assegnatomi ho atteso la cena che ha radunato gli altri ufficiali arrivati in giornata: alcuni visti a Poznan lo scorso anno ma molti altri mai </w:t>
      </w:r>
      <w:r w:rsidRPr="00047236">
        <w:rPr>
          <w:rFonts w:ascii="Verdana" w:hAnsi="Verdana"/>
        </w:rPr>
        <w:t>conosciuti</w:t>
      </w:r>
      <w:r w:rsidR="00047236">
        <w:rPr>
          <w:rFonts w:ascii="Verdana" w:hAnsi="Verdana"/>
        </w:rPr>
        <w:t xml:space="preserve">, </w:t>
      </w:r>
      <w:r w:rsidR="00B2547C" w:rsidRPr="00047236">
        <w:rPr>
          <w:rFonts w:ascii="Verdana" w:hAnsi="Verdana"/>
        </w:rPr>
        <w:t>che però si sono dimostrati</w:t>
      </w:r>
      <w:r w:rsidR="00047236">
        <w:rPr>
          <w:rFonts w:ascii="Verdana" w:hAnsi="Verdana"/>
        </w:rPr>
        <w:t xml:space="preserve">, da subito, </w:t>
      </w:r>
      <w:r w:rsidR="00B2547C" w:rsidRPr="00047236">
        <w:rPr>
          <w:rFonts w:ascii="Verdana" w:hAnsi="Verdana"/>
        </w:rPr>
        <w:t>molto amichevoli.</w:t>
      </w:r>
    </w:p>
    <w:p w14:paraId="649A829D" w14:textId="099658EA" w:rsidR="00351ED3" w:rsidRPr="00047236" w:rsidRDefault="00351ED3" w:rsidP="00047236">
      <w:pPr>
        <w:jc w:val="both"/>
        <w:rPr>
          <w:rFonts w:ascii="Verdana" w:hAnsi="Verdana"/>
        </w:rPr>
      </w:pPr>
      <w:r w:rsidRPr="00047236">
        <w:rPr>
          <w:rFonts w:ascii="Verdana" w:hAnsi="Verdana"/>
        </w:rPr>
        <w:tab/>
      </w:r>
      <w:r w:rsidR="00B2547C" w:rsidRPr="00047236">
        <w:rPr>
          <w:rFonts w:ascii="Verdana" w:hAnsi="Verdana"/>
        </w:rPr>
        <w:t xml:space="preserve">Le giornate successive si svolte con un susseguirsi di mattine con meeting tra </w:t>
      </w:r>
      <w:proofErr w:type="spellStart"/>
      <w:r w:rsidR="00B2547C" w:rsidRPr="00047236">
        <w:rPr>
          <w:rFonts w:ascii="Verdana" w:hAnsi="Verdana"/>
        </w:rPr>
        <w:t>Competition</w:t>
      </w:r>
      <w:proofErr w:type="spellEnd"/>
      <w:r w:rsidR="00B2547C" w:rsidRPr="00047236">
        <w:rPr>
          <w:rFonts w:ascii="Verdana" w:hAnsi="Verdana"/>
        </w:rPr>
        <w:t xml:space="preserve"> Committee, composto da 3 figure che gestiscono in toto la gara, e tra i vari gruppi composti da ufficiali che ricoprivano lo stesso ruolo con a capo un Coordinatore che</w:t>
      </w:r>
      <w:r w:rsidR="00C97989" w:rsidRPr="00047236">
        <w:rPr>
          <w:rFonts w:ascii="Verdana" w:hAnsi="Verdana"/>
        </w:rPr>
        <w:t xml:space="preserve"> ha direzionato l’attività.</w:t>
      </w:r>
      <w:r w:rsidRPr="00047236">
        <w:rPr>
          <w:rFonts w:ascii="Verdana" w:hAnsi="Verdana"/>
        </w:rPr>
        <w:t xml:space="preserve"> La sera finite le gare ci si riuniva tutti per un meeting finale per affrontare eventuali criticità della giornata</w:t>
      </w:r>
      <w:r w:rsidR="009B1045" w:rsidRPr="00047236">
        <w:rPr>
          <w:rFonts w:ascii="Verdana" w:hAnsi="Verdana"/>
        </w:rPr>
        <w:t xml:space="preserve"> e</w:t>
      </w:r>
      <w:r w:rsidR="00047236">
        <w:rPr>
          <w:rFonts w:ascii="Verdana" w:hAnsi="Verdana"/>
        </w:rPr>
        <w:t xml:space="preserve">, dopo, </w:t>
      </w:r>
      <w:r w:rsidR="009B1045" w:rsidRPr="00047236">
        <w:rPr>
          <w:rFonts w:ascii="Verdana" w:hAnsi="Verdana"/>
        </w:rPr>
        <w:t xml:space="preserve">la conviviale cena degli </w:t>
      </w:r>
      <w:proofErr w:type="spellStart"/>
      <w:r w:rsidR="009B1045" w:rsidRPr="00047236">
        <w:rPr>
          <w:rFonts w:ascii="Verdana" w:hAnsi="Verdana"/>
        </w:rPr>
        <w:t>ITOs</w:t>
      </w:r>
      <w:proofErr w:type="spellEnd"/>
      <w:r w:rsidR="009B1045" w:rsidRPr="00047236">
        <w:rPr>
          <w:rFonts w:ascii="Verdana" w:hAnsi="Verdana"/>
        </w:rPr>
        <w:t xml:space="preserve"> importante momento di conoscenza.</w:t>
      </w:r>
    </w:p>
    <w:p w14:paraId="0BB085EF" w14:textId="40E52F19" w:rsidR="00351ED3" w:rsidRPr="00047236" w:rsidRDefault="00351ED3" w:rsidP="00047236">
      <w:pPr>
        <w:jc w:val="both"/>
        <w:rPr>
          <w:rFonts w:ascii="Verdana" w:hAnsi="Verdana"/>
        </w:rPr>
      </w:pPr>
      <w:r w:rsidRPr="00047236">
        <w:rPr>
          <w:rFonts w:ascii="Verdana" w:hAnsi="Verdana"/>
        </w:rPr>
        <w:tab/>
        <w:t xml:space="preserve">Io sono stata assegnata al gruppo degli arbitri di percorso con altri 5 ufficiali. </w:t>
      </w:r>
      <w:r w:rsidR="00C97989" w:rsidRPr="00047236">
        <w:rPr>
          <w:rFonts w:ascii="Verdana" w:hAnsi="Verdana"/>
        </w:rPr>
        <w:t>La successione gare è molto lenta nel senso che i minuti tra le batterie, semifinali e finali sono molto lunghi, non come nelle gare nazionali</w:t>
      </w:r>
      <w:r w:rsidRPr="00047236">
        <w:rPr>
          <w:rFonts w:ascii="Verdana" w:hAnsi="Verdana"/>
        </w:rPr>
        <w:t xml:space="preserve"> quindi l’atmosfera è molto </w:t>
      </w:r>
      <w:r w:rsidR="00047236" w:rsidRPr="00047236">
        <w:rPr>
          <w:rFonts w:ascii="Verdana" w:hAnsi="Verdana"/>
        </w:rPr>
        <w:t>più</w:t>
      </w:r>
      <w:r w:rsidRPr="00047236">
        <w:rPr>
          <w:rFonts w:ascii="Verdana" w:hAnsi="Verdana"/>
        </w:rPr>
        <w:t xml:space="preserve"> rilassata ma comunque necessita di attenzione e rispetto dei turni affidati</w:t>
      </w:r>
    </w:p>
    <w:p w14:paraId="3A60AEC1" w14:textId="3A306A28" w:rsidR="00C97989" w:rsidRPr="00047236" w:rsidRDefault="00351ED3" w:rsidP="00047236">
      <w:pPr>
        <w:jc w:val="both"/>
        <w:rPr>
          <w:rFonts w:ascii="Verdana" w:hAnsi="Verdana"/>
        </w:rPr>
      </w:pPr>
      <w:r w:rsidRPr="00047236">
        <w:rPr>
          <w:rFonts w:ascii="Verdana" w:hAnsi="Verdana"/>
        </w:rPr>
        <w:tab/>
      </w:r>
      <w:r w:rsidR="00C97989" w:rsidRPr="00047236">
        <w:rPr>
          <w:rFonts w:ascii="Verdana" w:hAnsi="Verdana"/>
        </w:rPr>
        <w:t xml:space="preserve">Oltre alle gare sui 1000, 500 </w:t>
      </w:r>
      <w:r w:rsidRPr="00047236">
        <w:rPr>
          <w:rFonts w:ascii="Verdana" w:hAnsi="Verdana"/>
        </w:rPr>
        <w:t xml:space="preserve">e 200 mt. si sono disputate, l’ultimo giorno, </w:t>
      </w:r>
      <w:r w:rsidR="00845899" w:rsidRPr="00047236">
        <w:rPr>
          <w:rFonts w:ascii="Verdana" w:hAnsi="Verdana"/>
        </w:rPr>
        <w:t xml:space="preserve">anche </w:t>
      </w:r>
      <w:r w:rsidRPr="00047236">
        <w:rPr>
          <w:rFonts w:ascii="Verdana" w:hAnsi="Verdana"/>
        </w:rPr>
        <w:t>le gare sui 5000 mt con 5 trasbordi che si sono svolte senza particolari problemi soprattutto nelle curve</w:t>
      </w:r>
      <w:r w:rsidR="00047236">
        <w:rPr>
          <w:rFonts w:ascii="Verdana" w:hAnsi="Verdana"/>
        </w:rPr>
        <w:t>,</w:t>
      </w:r>
      <w:r w:rsidRPr="00047236">
        <w:rPr>
          <w:rFonts w:ascii="Verdana" w:hAnsi="Verdana"/>
        </w:rPr>
        <w:t xml:space="preserve"> </w:t>
      </w:r>
      <w:r w:rsidR="00047236">
        <w:rPr>
          <w:rFonts w:ascii="Verdana" w:hAnsi="Verdana"/>
        </w:rPr>
        <w:t xml:space="preserve">ma </w:t>
      </w:r>
      <w:r w:rsidRPr="00047236">
        <w:rPr>
          <w:rFonts w:ascii="Verdana" w:hAnsi="Verdana"/>
        </w:rPr>
        <w:t>molti atleti si sono fermati durante i trasbordi a causa della rottura dei timoni.</w:t>
      </w:r>
    </w:p>
    <w:p w14:paraId="2527801C" w14:textId="0255E6E0" w:rsidR="00C97989" w:rsidRPr="00047236" w:rsidRDefault="00351ED3" w:rsidP="00047236">
      <w:pPr>
        <w:jc w:val="both"/>
        <w:rPr>
          <w:rFonts w:ascii="Verdana" w:hAnsi="Verdana"/>
        </w:rPr>
      </w:pPr>
      <w:r w:rsidRPr="00047236">
        <w:rPr>
          <w:rFonts w:ascii="Verdana" w:hAnsi="Verdana"/>
        </w:rPr>
        <w:tab/>
      </w:r>
      <w:r w:rsidR="003B37D1" w:rsidRPr="00047236">
        <w:rPr>
          <w:rFonts w:ascii="Verdana" w:hAnsi="Verdana"/>
        </w:rPr>
        <w:t xml:space="preserve">Devo ammettere di essere </w:t>
      </w:r>
      <w:r w:rsidR="00C97989" w:rsidRPr="00047236">
        <w:rPr>
          <w:rFonts w:ascii="Verdana" w:hAnsi="Verdana"/>
        </w:rPr>
        <w:t>stata fortunata</w:t>
      </w:r>
      <w:r w:rsidR="003B37D1" w:rsidRPr="00047236">
        <w:rPr>
          <w:rFonts w:ascii="Verdana" w:hAnsi="Verdana"/>
        </w:rPr>
        <w:t xml:space="preserve"> per aver lavorato</w:t>
      </w:r>
      <w:r w:rsidR="00C97989" w:rsidRPr="00047236">
        <w:rPr>
          <w:rFonts w:ascii="Verdana" w:hAnsi="Verdana"/>
        </w:rPr>
        <w:t xml:space="preserve"> in coppia con una collega francese</w:t>
      </w:r>
      <w:r w:rsidR="003B37D1" w:rsidRPr="00047236">
        <w:rPr>
          <w:rFonts w:ascii="Verdana" w:hAnsi="Verdana"/>
        </w:rPr>
        <w:t>, con molta esperienza,</w:t>
      </w:r>
      <w:r w:rsidR="00C97989" w:rsidRPr="00047236">
        <w:rPr>
          <w:rFonts w:ascii="Verdana" w:hAnsi="Verdana"/>
        </w:rPr>
        <w:t xml:space="preserve"> che mi ha fatto da guida per l’organizzazione in generale.</w:t>
      </w:r>
      <w:r w:rsidRPr="00047236">
        <w:rPr>
          <w:rFonts w:ascii="Verdana" w:hAnsi="Verdana"/>
        </w:rPr>
        <w:t xml:space="preserve"> </w:t>
      </w:r>
      <w:r w:rsidR="003B37D1" w:rsidRPr="00047236">
        <w:rPr>
          <w:rFonts w:ascii="Verdana" w:hAnsi="Verdana"/>
        </w:rPr>
        <w:t>Un’altra cosa che ho trovato</w:t>
      </w:r>
      <w:r w:rsidR="00C97989" w:rsidRPr="00047236">
        <w:rPr>
          <w:rFonts w:ascii="Verdana" w:hAnsi="Verdana"/>
        </w:rPr>
        <w:t xml:space="preserve"> spiritosa è che le camere sono sempre condivise</w:t>
      </w:r>
      <w:r w:rsidR="003B37D1" w:rsidRPr="00047236">
        <w:rPr>
          <w:rFonts w:ascii="Verdana" w:hAnsi="Verdana"/>
        </w:rPr>
        <w:t xml:space="preserve"> fra arbitri</w:t>
      </w:r>
      <w:r w:rsidR="00C97989" w:rsidRPr="00047236">
        <w:rPr>
          <w:rFonts w:ascii="Verdana" w:hAnsi="Verdana"/>
        </w:rPr>
        <w:t xml:space="preserve"> e ancora una volta sono stata fortunata perché l’ho condivisa con un arbitro tedesco anch’essa molto </w:t>
      </w:r>
      <w:r w:rsidRPr="00047236">
        <w:rPr>
          <w:rFonts w:ascii="Verdana" w:hAnsi="Verdana"/>
        </w:rPr>
        <w:t>amichevole</w:t>
      </w:r>
      <w:r w:rsidR="00C97989" w:rsidRPr="00047236">
        <w:rPr>
          <w:rFonts w:ascii="Verdana" w:hAnsi="Verdana"/>
        </w:rPr>
        <w:t xml:space="preserve"> e disponibile.</w:t>
      </w:r>
    </w:p>
    <w:p w14:paraId="089B3D0A" w14:textId="4400B093" w:rsidR="003B37D1" w:rsidRPr="00047236" w:rsidRDefault="003B37D1" w:rsidP="00047236">
      <w:pPr>
        <w:jc w:val="both"/>
        <w:rPr>
          <w:rFonts w:ascii="Verdana" w:hAnsi="Verdana"/>
        </w:rPr>
      </w:pPr>
      <w:r w:rsidRPr="00047236">
        <w:rPr>
          <w:rFonts w:ascii="Verdana" w:hAnsi="Verdana"/>
        </w:rPr>
        <w:tab/>
      </w:r>
      <w:r w:rsidR="00047236">
        <w:rPr>
          <w:rFonts w:ascii="Verdana" w:hAnsi="Verdana"/>
        </w:rPr>
        <w:t>R</w:t>
      </w:r>
      <w:r w:rsidRPr="00047236">
        <w:rPr>
          <w:rFonts w:ascii="Verdana" w:hAnsi="Verdana"/>
        </w:rPr>
        <w:t>ingraziare la DAC e la FICK per la fiducia accordatami presentandomi in questo nuovo mondo e spero di essere sempre all’altezza del compito che via via nelle varie trasferte mi verrà affidato.</w:t>
      </w:r>
    </w:p>
    <w:p w14:paraId="5B937E55" w14:textId="77777777" w:rsidR="00047236" w:rsidRDefault="003B37D1" w:rsidP="00047236">
      <w:pPr>
        <w:jc w:val="both"/>
        <w:rPr>
          <w:rFonts w:ascii="Verdana" w:hAnsi="Verdana"/>
        </w:rPr>
      </w:pPr>
      <w:r w:rsidRPr="00047236">
        <w:rPr>
          <w:rFonts w:ascii="Verdana" w:hAnsi="Verdana"/>
        </w:rPr>
        <w:t xml:space="preserve">Saluti </w:t>
      </w:r>
    </w:p>
    <w:p w14:paraId="20B43D8E" w14:textId="6982D788" w:rsidR="003B37D1" w:rsidRPr="00047236" w:rsidRDefault="003B37D1" w:rsidP="00047236">
      <w:pPr>
        <w:jc w:val="both"/>
        <w:rPr>
          <w:rFonts w:ascii="Verdana" w:hAnsi="Verdana"/>
        </w:rPr>
      </w:pPr>
      <w:r w:rsidRPr="00047236">
        <w:rPr>
          <w:rFonts w:ascii="Verdana" w:hAnsi="Verdana"/>
        </w:rPr>
        <w:t>Raffaella</w:t>
      </w:r>
    </w:p>
    <w:p w14:paraId="3B179489" w14:textId="77777777" w:rsidR="00C97989" w:rsidRPr="00047236" w:rsidRDefault="00C97989" w:rsidP="00047236">
      <w:pPr>
        <w:jc w:val="both"/>
        <w:rPr>
          <w:rFonts w:ascii="Verdana" w:hAnsi="Verdana"/>
        </w:rPr>
      </w:pPr>
    </w:p>
    <w:p w14:paraId="7531B869" w14:textId="77777777" w:rsidR="00B2547C" w:rsidRPr="00047236" w:rsidRDefault="00B2547C" w:rsidP="00047236">
      <w:pPr>
        <w:jc w:val="both"/>
        <w:rPr>
          <w:rFonts w:ascii="Verdana" w:hAnsi="Verdana"/>
        </w:rPr>
      </w:pPr>
    </w:p>
    <w:sectPr w:rsidR="00B2547C" w:rsidRPr="00047236" w:rsidSect="00B25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7C"/>
    <w:rsid w:val="00047236"/>
    <w:rsid w:val="00351ED3"/>
    <w:rsid w:val="003B37D1"/>
    <w:rsid w:val="00845899"/>
    <w:rsid w:val="009B1045"/>
    <w:rsid w:val="00B2547C"/>
    <w:rsid w:val="00C9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77FD"/>
  <w15:chartTrackingRefBased/>
  <w15:docId w15:val="{C5D7E1E7-888C-4A08-90AB-FC8A7135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Turco</dc:creator>
  <cp:keywords/>
  <dc:description/>
  <cp:lastModifiedBy>Stefano Zsigmond</cp:lastModifiedBy>
  <cp:revision>2</cp:revision>
  <dcterms:created xsi:type="dcterms:W3CDTF">2023-07-16T18:58:00Z</dcterms:created>
  <dcterms:modified xsi:type="dcterms:W3CDTF">2023-07-16T18:58:00Z</dcterms:modified>
</cp:coreProperties>
</file>